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BC92" w14:textId="1A73D15F" w:rsidR="00FE690B" w:rsidRPr="00E25164" w:rsidRDefault="00CB2361" w:rsidP="0083264F">
      <w:pPr>
        <w:widowControl/>
        <w:adjustRightInd w:val="0"/>
        <w:spacing w:line="360" w:lineRule="exact"/>
        <w:jc w:val="center"/>
        <w:rPr>
          <w:rFonts w:eastAsia="標楷體" w:hAnsi="新細明體"/>
          <w:b/>
          <w:sz w:val="32"/>
          <w:szCs w:val="32"/>
        </w:rPr>
      </w:pPr>
      <w:r w:rsidRPr="00E25164">
        <w:rPr>
          <w:rFonts w:eastAsia="標楷體" w:hAnsi="新細明體"/>
          <w:b/>
          <w:sz w:val="32"/>
          <w:szCs w:val="32"/>
        </w:rPr>
        <w:t>桃園</w:t>
      </w:r>
      <w:r w:rsidR="004B3C25" w:rsidRPr="00E25164">
        <w:rPr>
          <w:rFonts w:eastAsia="標楷體" w:hAnsi="新細明體" w:hint="eastAsia"/>
          <w:b/>
          <w:sz w:val="32"/>
          <w:szCs w:val="32"/>
        </w:rPr>
        <w:t>市</w:t>
      </w:r>
      <w:r w:rsidR="002F294A" w:rsidRPr="00E25164">
        <w:rPr>
          <w:rFonts w:eastAsia="標楷體" w:hAnsi="新細明體" w:hint="eastAsia"/>
          <w:b/>
          <w:sz w:val="32"/>
          <w:szCs w:val="32"/>
        </w:rPr>
        <w:t>立</w:t>
      </w:r>
      <w:r w:rsidR="00B4317F" w:rsidRPr="00E25164">
        <w:rPr>
          <w:rFonts w:eastAsia="標楷體" w:hint="eastAsia"/>
          <w:b/>
          <w:sz w:val="32"/>
          <w:szCs w:val="32"/>
        </w:rPr>
        <w:t>東安</w:t>
      </w:r>
      <w:r w:rsidRPr="00E25164">
        <w:rPr>
          <w:rFonts w:eastAsia="標楷體" w:hAnsi="新細明體"/>
          <w:b/>
          <w:sz w:val="32"/>
          <w:szCs w:val="32"/>
        </w:rPr>
        <w:t>國民</w:t>
      </w:r>
      <w:r w:rsidR="002F294A" w:rsidRPr="00E25164">
        <w:rPr>
          <w:rFonts w:eastAsia="標楷體" w:hAnsi="新細明體" w:hint="eastAsia"/>
          <w:b/>
          <w:sz w:val="32"/>
          <w:szCs w:val="32"/>
        </w:rPr>
        <w:t>中</w:t>
      </w:r>
      <w:r w:rsidRPr="00E25164">
        <w:rPr>
          <w:rFonts w:eastAsia="標楷體" w:hAnsi="新細明體"/>
          <w:b/>
          <w:sz w:val="32"/>
          <w:szCs w:val="32"/>
        </w:rPr>
        <w:t>學</w:t>
      </w:r>
      <w:r w:rsidR="00C6462E" w:rsidRPr="00E25164">
        <w:rPr>
          <w:rFonts w:eastAsia="標楷體" w:hint="eastAsia"/>
          <w:b/>
          <w:sz w:val="32"/>
          <w:szCs w:val="32"/>
        </w:rPr>
        <w:t>1</w:t>
      </w:r>
      <w:r w:rsidR="00671612" w:rsidRPr="00E25164">
        <w:rPr>
          <w:rFonts w:eastAsia="標楷體" w:hint="eastAsia"/>
          <w:b/>
          <w:sz w:val="32"/>
          <w:szCs w:val="32"/>
        </w:rPr>
        <w:t>1</w:t>
      </w:r>
      <w:r w:rsidR="00035582" w:rsidRPr="00E25164">
        <w:rPr>
          <w:rFonts w:eastAsia="標楷體" w:hint="eastAsia"/>
          <w:b/>
          <w:sz w:val="32"/>
          <w:szCs w:val="32"/>
        </w:rPr>
        <w:t>4</w:t>
      </w:r>
      <w:r w:rsidRPr="00E25164">
        <w:rPr>
          <w:rFonts w:eastAsia="標楷體" w:hAnsi="新細明體"/>
          <w:b/>
          <w:sz w:val="32"/>
          <w:szCs w:val="32"/>
        </w:rPr>
        <w:t>學年</w:t>
      </w:r>
      <w:r w:rsidRPr="00E25164">
        <w:rPr>
          <w:rFonts w:eastAsia="標楷體" w:hAnsi="新細明體" w:hint="eastAsia"/>
          <w:b/>
          <w:sz w:val="32"/>
          <w:szCs w:val="32"/>
        </w:rPr>
        <w:t>度</w:t>
      </w:r>
      <w:r w:rsidR="005229D8" w:rsidRPr="00E25164">
        <w:rPr>
          <w:rFonts w:eastAsia="標楷體" w:hAnsi="新細明體" w:hint="eastAsia"/>
          <w:b/>
          <w:sz w:val="32"/>
          <w:szCs w:val="32"/>
        </w:rPr>
        <w:t>第</w:t>
      </w:r>
      <w:r w:rsidR="00FE7F66" w:rsidRPr="00E25164">
        <w:rPr>
          <w:rFonts w:eastAsia="標楷體" w:hAnsi="新細明體" w:hint="eastAsia"/>
          <w:b/>
          <w:sz w:val="32"/>
          <w:szCs w:val="32"/>
        </w:rPr>
        <w:t>1</w:t>
      </w:r>
      <w:r w:rsidR="005229D8" w:rsidRPr="00E25164">
        <w:rPr>
          <w:rFonts w:eastAsia="標楷體" w:hAnsi="新細明體" w:hint="eastAsia"/>
          <w:b/>
          <w:sz w:val="32"/>
          <w:szCs w:val="32"/>
        </w:rPr>
        <w:t>學期</w:t>
      </w:r>
      <w:r w:rsidR="001B5175" w:rsidRPr="00E25164">
        <w:rPr>
          <w:rFonts w:eastAsia="標楷體" w:hAnsi="新細明體"/>
          <w:b/>
          <w:sz w:val="32"/>
          <w:szCs w:val="32"/>
        </w:rPr>
        <w:t>第</w:t>
      </w:r>
      <w:r w:rsidR="00ED7A58" w:rsidRPr="00E25164">
        <w:rPr>
          <w:rFonts w:eastAsia="標楷體" w:hAnsi="新細明體" w:hint="eastAsia"/>
          <w:b/>
          <w:sz w:val="32"/>
          <w:szCs w:val="32"/>
        </w:rPr>
        <w:t>4</w:t>
      </w:r>
      <w:r w:rsidR="001B5175" w:rsidRPr="00E25164">
        <w:rPr>
          <w:rFonts w:eastAsia="標楷體" w:hAnsi="新細明體"/>
          <w:b/>
          <w:sz w:val="32"/>
          <w:szCs w:val="32"/>
        </w:rPr>
        <w:t>次公告</w:t>
      </w:r>
      <w:r w:rsidRPr="00E25164">
        <w:rPr>
          <w:rFonts w:eastAsia="標楷體" w:hAnsi="新細明體"/>
          <w:b/>
          <w:sz w:val="32"/>
          <w:szCs w:val="32"/>
        </w:rPr>
        <w:t>第</w:t>
      </w:r>
      <w:r w:rsidR="004B3C25" w:rsidRPr="00E25164">
        <w:rPr>
          <w:rFonts w:eastAsia="標楷體"/>
          <w:b/>
          <w:sz w:val="32"/>
          <w:szCs w:val="32"/>
        </w:rPr>
        <w:t>1</w:t>
      </w:r>
      <w:r w:rsidR="00811BEE" w:rsidRPr="00E25164">
        <w:rPr>
          <w:rFonts w:eastAsia="標楷體"/>
          <w:b/>
          <w:sz w:val="32"/>
          <w:szCs w:val="32"/>
        </w:rPr>
        <w:t>-</w:t>
      </w:r>
      <w:r w:rsidR="008C1FDC" w:rsidRPr="00E25164">
        <w:rPr>
          <w:rFonts w:eastAsia="標楷體"/>
          <w:b/>
          <w:sz w:val="32"/>
          <w:szCs w:val="32"/>
        </w:rPr>
        <w:t>5</w:t>
      </w:r>
      <w:r w:rsidRPr="00E25164">
        <w:rPr>
          <w:rFonts w:eastAsia="標楷體" w:hAnsi="新細明體"/>
          <w:b/>
          <w:sz w:val="32"/>
          <w:szCs w:val="32"/>
        </w:rPr>
        <w:t>次</w:t>
      </w:r>
    </w:p>
    <w:p w14:paraId="3763EE14" w14:textId="1D5CCFCB" w:rsidR="00B11690" w:rsidRDefault="00ED7A58" w:rsidP="0083264F">
      <w:pPr>
        <w:widowControl/>
        <w:adjustRightInd w:val="0"/>
        <w:spacing w:line="360" w:lineRule="exact"/>
        <w:jc w:val="center"/>
        <w:rPr>
          <w:rFonts w:eastAsia="標楷體" w:hAnsi="新細明體"/>
          <w:sz w:val="27"/>
          <w:szCs w:val="27"/>
        </w:rPr>
      </w:pPr>
      <w:r>
        <w:rPr>
          <w:rFonts w:eastAsia="標楷體" w:hAnsi="新細明體"/>
          <w:b/>
          <w:sz w:val="32"/>
          <w:szCs w:val="32"/>
        </w:rPr>
        <w:t>代</w:t>
      </w:r>
      <w:r>
        <w:rPr>
          <w:rFonts w:eastAsia="標楷體" w:hAnsi="新細明體" w:hint="eastAsia"/>
          <w:b/>
          <w:sz w:val="32"/>
          <w:szCs w:val="32"/>
        </w:rPr>
        <w:t>課</w:t>
      </w:r>
      <w:r>
        <w:rPr>
          <w:rFonts w:eastAsia="標楷體" w:hAnsi="新細明體"/>
          <w:b/>
          <w:sz w:val="32"/>
          <w:szCs w:val="32"/>
        </w:rPr>
        <w:t>教師</w:t>
      </w:r>
      <w:r w:rsidR="00CB2361" w:rsidRPr="003F2DE4">
        <w:rPr>
          <w:rFonts w:eastAsia="標楷體" w:hAnsi="新細明體"/>
          <w:b/>
          <w:sz w:val="32"/>
          <w:szCs w:val="32"/>
        </w:rPr>
        <w:t>甄選簡</w:t>
      </w:r>
      <w:r w:rsidR="00CB2361" w:rsidRPr="00F10CDA">
        <w:rPr>
          <w:rFonts w:eastAsia="標楷體" w:hAnsi="新細明體"/>
          <w:b/>
          <w:sz w:val="32"/>
          <w:szCs w:val="32"/>
        </w:rPr>
        <w:t>章</w:t>
      </w:r>
      <w:r w:rsidR="00953B89" w:rsidRPr="00F10CDA">
        <w:rPr>
          <w:rFonts w:eastAsia="標楷體" w:hAnsi="新細明體" w:hint="eastAsia"/>
          <w:b/>
          <w:sz w:val="32"/>
          <w:szCs w:val="32"/>
        </w:rPr>
        <w:t>(1</w:t>
      </w:r>
      <w:r w:rsidR="00953B89" w:rsidRPr="00F10CDA">
        <w:rPr>
          <w:rFonts w:eastAsia="標楷體" w:hAnsi="新細明體" w:hint="eastAsia"/>
          <w:b/>
          <w:sz w:val="32"/>
          <w:szCs w:val="32"/>
        </w:rPr>
        <w:t>次公告分次招考</w:t>
      </w:r>
      <w:r w:rsidR="00953B89" w:rsidRPr="00F10CDA">
        <w:rPr>
          <w:rFonts w:eastAsia="標楷體" w:hAnsi="新細明體" w:hint="eastAsia"/>
          <w:b/>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4700F331"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w:t>
      </w:r>
      <w:r w:rsidR="00ED7A58">
        <w:rPr>
          <w:rFonts w:eastAsia="標楷體" w:hAnsi="新細明體"/>
          <w:sz w:val="28"/>
          <w:szCs w:val="28"/>
        </w:rPr>
        <w:t>代理教師</w:t>
      </w:r>
      <w:r w:rsidR="00E75948" w:rsidRPr="00B11690">
        <w:rPr>
          <w:rFonts w:eastAsia="標楷體" w:hAnsi="新細明體"/>
          <w:sz w:val="28"/>
          <w:szCs w:val="28"/>
        </w:rPr>
        <w:t>聘任辦法」</w:t>
      </w:r>
      <w:r w:rsidRPr="00B11690">
        <w:rPr>
          <w:rFonts w:eastAsia="標楷體" w:hAnsi="新細明體"/>
          <w:sz w:val="28"/>
          <w:szCs w:val="28"/>
        </w:rPr>
        <w:t>。</w:t>
      </w:r>
    </w:p>
    <w:p w14:paraId="153F1119" w14:textId="33A17DD3"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w:t>
      </w:r>
      <w:r w:rsidR="00ED7A58">
        <w:rPr>
          <w:rFonts w:eastAsia="標楷體" w:hAnsi="新細明體" w:hint="eastAsia"/>
          <w:sz w:val="28"/>
          <w:szCs w:val="28"/>
        </w:rPr>
        <w:t>代理教師</w:t>
      </w:r>
      <w:r w:rsidR="00036C1B" w:rsidRPr="00036C1B">
        <w:rPr>
          <w:rFonts w:eastAsia="標楷體" w:hAnsi="新細明體" w:hint="eastAsia"/>
          <w:sz w:val="28"/>
          <w:szCs w:val="28"/>
        </w:rPr>
        <w:t>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5F068BB5"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00ED7A58">
        <w:rPr>
          <w:rFonts w:eastAsia="標楷體" w:hAnsi="新細明體" w:hint="eastAsia"/>
          <w:sz w:val="28"/>
          <w:szCs w:val="28"/>
        </w:rPr>
        <w:t>代課教師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14:paraId="0F691799" w14:textId="77777777" w:rsidTr="0000505E">
        <w:tc>
          <w:tcPr>
            <w:tcW w:w="868" w:type="dxa"/>
            <w:vAlign w:val="center"/>
          </w:tcPr>
          <w:p w14:paraId="4E44E72D" w14:textId="77777777"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14:paraId="44659B17"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14:paraId="08FB90DC" w14:textId="77777777"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14:paraId="35F0F0AF" w14:textId="77777777"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14:paraId="774E3C38" w14:textId="51939719"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w:t>
            </w:r>
            <w:r w:rsidR="00ED7A58">
              <w:rPr>
                <w:rFonts w:eastAsia="標楷體" w:hAnsi="新細明體" w:hint="eastAsia"/>
                <w:b/>
                <w:sz w:val="28"/>
                <w:szCs w:val="28"/>
              </w:rPr>
              <w:t>代理教師</w:t>
            </w:r>
            <w:r w:rsidR="00DD6FA1" w:rsidRPr="00DD6FA1">
              <w:rPr>
                <w:rFonts w:eastAsia="標楷體" w:hAnsi="新細明體" w:hint="eastAsia"/>
                <w:b/>
                <w:sz w:val="28"/>
                <w:szCs w:val="28"/>
              </w:rPr>
              <w:t>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EF17DF" w:rsidRPr="00B11690" w14:paraId="6F5E6695" w14:textId="77777777" w:rsidTr="0000505E">
        <w:trPr>
          <w:trHeight w:val="766"/>
        </w:trPr>
        <w:tc>
          <w:tcPr>
            <w:tcW w:w="868" w:type="dxa"/>
            <w:vAlign w:val="center"/>
          </w:tcPr>
          <w:p w14:paraId="4DBB07BF" w14:textId="0C2C86CD" w:rsidR="00EF17DF" w:rsidRPr="005D205F" w:rsidRDefault="00ED7A58" w:rsidP="00EF17DF">
            <w:pPr>
              <w:adjustRightInd w:val="0"/>
              <w:spacing w:line="0" w:lineRule="atLeast"/>
              <w:jc w:val="center"/>
              <w:rPr>
                <w:rFonts w:eastAsia="標楷體" w:hAnsi="新細明體"/>
                <w:sz w:val="28"/>
                <w:szCs w:val="28"/>
              </w:rPr>
            </w:pPr>
            <w:r>
              <w:rPr>
                <w:rFonts w:ascii="標楷體" w:eastAsia="標楷體" w:hAnsi="標楷體" w:hint="eastAsia"/>
                <w:sz w:val="28"/>
                <w:szCs w:val="28"/>
              </w:rPr>
              <w:t>特殊教育(身心障礙)</w:t>
            </w:r>
          </w:p>
        </w:tc>
        <w:tc>
          <w:tcPr>
            <w:tcW w:w="1270" w:type="dxa"/>
            <w:vAlign w:val="center"/>
          </w:tcPr>
          <w:p w14:paraId="3C8A883E" w14:textId="77777777" w:rsidR="00ED7A58" w:rsidRPr="00ED7A58" w:rsidRDefault="00ED7A58" w:rsidP="00EF17DF">
            <w:pPr>
              <w:adjustRightInd w:val="0"/>
              <w:spacing w:line="0" w:lineRule="atLeast"/>
              <w:jc w:val="center"/>
              <w:rPr>
                <w:rFonts w:eastAsia="標楷體"/>
              </w:rPr>
            </w:pPr>
            <w:r>
              <w:rPr>
                <w:rFonts w:eastAsia="標楷體" w:hint="eastAsia"/>
                <w:sz w:val="28"/>
                <w:szCs w:val="28"/>
              </w:rPr>
              <w:t>鐘點代課</w:t>
            </w:r>
            <w:r w:rsidRPr="00ED7A58">
              <w:rPr>
                <w:rFonts w:eastAsia="標楷體" w:hint="eastAsia"/>
              </w:rPr>
              <w:t>(</w:t>
            </w:r>
            <w:r w:rsidRPr="00ED7A58">
              <w:rPr>
                <w:rFonts w:eastAsia="標楷體" w:hint="eastAsia"/>
              </w:rPr>
              <w:t>資源班數學約</w:t>
            </w:r>
            <w:r w:rsidRPr="00ED7A58">
              <w:rPr>
                <w:rFonts w:eastAsia="標楷體" w:hint="eastAsia"/>
              </w:rPr>
              <w:t>10</w:t>
            </w:r>
            <w:r w:rsidRPr="00ED7A58">
              <w:rPr>
                <w:rFonts w:eastAsia="標楷體" w:hint="eastAsia"/>
              </w:rPr>
              <w:t>節</w:t>
            </w:r>
            <w:r w:rsidRPr="00ED7A58">
              <w:rPr>
                <w:rFonts w:eastAsia="標楷體" w:hint="eastAsia"/>
              </w:rPr>
              <w:t>/</w:t>
            </w:r>
            <w:proofErr w:type="gramStart"/>
            <w:r w:rsidRPr="00ED7A58">
              <w:rPr>
                <w:rFonts w:eastAsia="標楷體" w:hint="eastAsia"/>
              </w:rPr>
              <w:t>週</w:t>
            </w:r>
            <w:proofErr w:type="gramEnd"/>
            <w:r w:rsidRPr="00ED7A58">
              <w:rPr>
                <w:rFonts w:eastAsia="標楷體" w:hint="eastAsia"/>
              </w:rPr>
              <w:t>)</w:t>
            </w:r>
          </w:p>
          <w:p w14:paraId="1B2508F3" w14:textId="14668860" w:rsidR="00EF17DF" w:rsidRPr="005D205F" w:rsidRDefault="00ED7A58" w:rsidP="00EF17DF">
            <w:pPr>
              <w:adjustRightInd w:val="0"/>
              <w:spacing w:line="0" w:lineRule="atLeast"/>
              <w:jc w:val="center"/>
              <w:rPr>
                <w:rFonts w:eastAsia="標楷體"/>
                <w:color w:val="FF0000"/>
                <w:sz w:val="28"/>
                <w:szCs w:val="28"/>
              </w:rPr>
            </w:pPr>
            <w:r w:rsidRPr="00ED7A58">
              <w:rPr>
                <w:rFonts w:eastAsia="標楷體" w:hint="eastAsia"/>
              </w:rPr>
              <w:t>(</w:t>
            </w:r>
            <w:r w:rsidRPr="00ED7A58">
              <w:rPr>
                <w:rFonts w:eastAsia="標楷體" w:hint="eastAsia"/>
              </w:rPr>
              <w:t>其他特教科目約</w:t>
            </w:r>
            <w:r w:rsidRPr="00ED7A58">
              <w:rPr>
                <w:rFonts w:eastAsia="標楷體" w:hint="eastAsia"/>
              </w:rPr>
              <w:t>8</w:t>
            </w:r>
            <w:r w:rsidRPr="00ED7A58">
              <w:rPr>
                <w:rFonts w:eastAsia="標楷體" w:hint="eastAsia"/>
              </w:rPr>
              <w:t>節</w:t>
            </w:r>
            <w:r w:rsidRPr="00ED7A58">
              <w:rPr>
                <w:rFonts w:eastAsia="標楷體" w:hint="eastAsia"/>
              </w:rPr>
              <w:t>/</w:t>
            </w:r>
            <w:proofErr w:type="gramStart"/>
            <w:r w:rsidRPr="00ED7A58">
              <w:rPr>
                <w:rFonts w:eastAsia="標楷體" w:hint="eastAsia"/>
              </w:rPr>
              <w:t>週</w:t>
            </w:r>
            <w:proofErr w:type="gramEnd"/>
            <w:r w:rsidRPr="00ED7A58">
              <w:rPr>
                <w:rFonts w:eastAsia="標楷體" w:hint="eastAsia"/>
              </w:rPr>
              <w:t>)</w:t>
            </w:r>
          </w:p>
        </w:tc>
        <w:tc>
          <w:tcPr>
            <w:tcW w:w="623" w:type="dxa"/>
            <w:vAlign w:val="center"/>
          </w:tcPr>
          <w:p w14:paraId="76D50E97" w14:textId="07387AB6" w:rsidR="00EF17DF" w:rsidRPr="005D205F" w:rsidRDefault="00EF17DF" w:rsidP="00EF17DF">
            <w:pPr>
              <w:adjustRightInd w:val="0"/>
              <w:spacing w:line="0" w:lineRule="atLeast"/>
              <w:jc w:val="center"/>
              <w:rPr>
                <w:rFonts w:eastAsia="標楷體"/>
                <w:sz w:val="28"/>
                <w:szCs w:val="28"/>
              </w:rPr>
            </w:pPr>
            <w:r w:rsidRPr="005D205F">
              <w:rPr>
                <w:rFonts w:eastAsia="標楷體" w:hint="eastAsia"/>
                <w:sz w:val="28"/>
                <w:szCs w:val="28"/>
              </w:rPr>
              <w:t>1</w:t>
            </w:r>
          </w:p>
        </w:tc>
        <w:tc>
          <w:tcPr>
            <w:tcW w:w="1853" w:type="dxa"/>
            <w:vAlign w:val="center"/>
          </w:tcPr>
          <w:p w14:paraId="669DBF86" w14:textId="408BC80E" w:rsidR="00EF17DF" w:rsidRPr="00E6186D" w:rsidRDefault="00EF17DF" w:rsidP="00EF17DF">
            <w:pPr>
              <w:adjustRightInd w:val="0"/>
              <w:spacing w:line="0" w:lineRule="atLeast"/>
              <w:jc w:val="both"/>
              <w:rPr>
                <w:rFonts w:eastAsia="標楷體"/>
                <w:sz w:val="28"/>
                <w:szCs w:val="28"/>
              </w:rPr>
            </w:pPr>
            <w:r w:rsidRPr="00E6186D">
              <w:rPr>
                <w:rFonts w:eastAsia="標楷體" w:hint="eastAsia"/>
                <w:sz w:val="28"/>
                <w:szCs w:val="28"/>
              </w:rPr>
              <w:t>11</w:t>
            </w:r>
            <w:r>
              <w:rPr>
                <w:rFonts w:eastAsia="標楷體" w:hint="eastAsia"/>
                <w:sz w:val="28"/>
                <w:szCs w:val="28"/>
              </w:rPr>
              <w:t>4</w:t>
            </w:r>
            <w:r w:rsidRPr="00E6186D">
              <w:rPr>
                <w:rFonts w:eastAsia="標楷體" w:hint="eastAsia"/>
                <w:sz w:val="28"/>
                <w:szCs w:val="28"/>
              </w:rPr>
              <w:t>年</w:t>
            </w:r>
            <w:r w:rsidR="00ED7A58">
              <w:rPr>
                <w:rFonts w:eastAsia="標楷體" w:hint="eastAsia"/>
                <w:sz w:val="28"/>
                <w:szCs w:val="28"/>
              </w:rPr>
              <w:t>9</w:t>
            </w:r>
            <w:r w:rsidRPr="00E6186D">
              <w:rPr>
                <w:rFonts w:eastAsia="標楷體" w:hint="eastAsia"/>
                <w:sz w:val="28"/>
                <w:szCs w:val="28"/>
              </w:rPr>
              <w:t>月</w:t>
            </w:r>
            <w:r w:rsidRPr="00E6186D">
              <w:rPr>
                <w:rFonts w:eastAsia="標楷體"/>
                <w:sz w:val="28"/>
                <w:szCs w:val="28"/>
              </w:rPr>
              <w:t>1</w:t>
            </w:r>
            <w:r w:rsidRPr="00E6186D">
              <w:rPr>
                <w:rFonts w:eastAsia="標楷體" w:hint="eastAsia"/>
                <w:sz w:val="28"/>
                <w:szCs w:val="28"/>
              </w:rPr>
              <w:t>日起至</w:t>
            </w:r>
            <w:r w:rsidRPr="00E6186D">
              <w:rPr>
                <w:rFonts w:eastAsia="標楷體" w:hint="eastAsia"/>
                <w:sz w:val="28"/>
                <w:szCs w:val="28"/>
              </w:rPr>
              <w:t>11</w:t>
            </w:r>
            <w:r>
              <w:rPr>
                <w:rFonts w:eastAsia="標楷體" w:hint="eastAsia"/>
                <w:sz w:val="28"/>
                <w:szCs w:val="28"/>
              </w:rPr>
              <w:t>5</w:t>
            </w:r>
            <w:r w:rsidRPr="00E6186D">
              <w:rPr>
                <w:rFonts w:eastAsia="標楷體" w:hint="eastAsia"/>
                <w:sz w:val="28"/>
                <w:szCs w:val="28"/>
              </w:rPr>
              <w:t>年</w:t>
            </w:r>
            <w:r w:rsidR="00ED7A58">
              <w:rPr>
                <w:rFonts w:eastAsia="標楷體" w:hint="eastAsia"/>
                <w:sz w:val="28"/>
                <w:szCs w:val="28"/>
              </w:rPr>
              <w:t>6</w:t>
            </w:r>
            <w:r w:rsidRPr="00E6186D">
              <w:rPr>
                <w:rFonts w:eastAsia="標楷體" w:hint="eastAsia"/>
                <w:sz w:val="28"/>
                <w:szCs w:val="28"/>
              </w:rPr>
              <w:t>月</w:t>
            </w:r>
            <w:r w:rsidRPr="00E6186D">
              <w:rPr>
                <w:rFonts w:eastAsia="標楷體"/>
                <w:sz w:val="28"/>
                <w:szCs w:val="28"/>
              </w:rPr>
              <w:t>3</w:t>
            </w:r>
            <w:r w:rsidR="00ED7A58">
              <w:rPr>
                <w:rFonts w:eastAsia="標楷體" w:hint="eastAsia"/>
                <w:sz w:val="28"/>
                <w:szCs w:val="28"/>
              </w:rPr>
              <w:t>0</w:t>
            </w:r>
            <w:r w:rsidRPr="00E6186D">
              <w:rPr>
                <w:rFonts w:eastAsia="標楷體" w:hint="eastAsia"/>
                <w:sz w:val="28"/>
                <w:szCs w:val="28"/>
              </w:rPr>
              <w:t>日止</w:t>
            </w:r>
          </w:p>
        </w:tc>
        <w:tc>
          <w:tcPr>
            <w:tcW w:w="5407" w:type="dxa"/>
            <w:vAlign w:val="center"/>
          </w:tcPr>
          <w:p w14:paraId="4CC95D82" w14:textId="77777777" w:rsidR="00EF17DF" w:rsidRPr="001544F7" w:rsidRDefault="00EF17DF" w:rsidP="00EF17DF">
            <w:pPr>
              <w:numPr>
                <w:ilvl w:val="0"/>
                <w:numId w:val="28"/>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14:paraId="6415184B" w14:textId="77777777" w:rsidR="00EF17DF" w:rsidRPr="006874D7" w:rsidRDefault="00EF17DF" w:rsidP="00EF17DF">
            <w:pPr>
              <w:numPr>
                <w:ilvl w:val="0"/>
                <w:numId w:val="28"/>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14:paraId="1851EDCF" w14:textId="77777777" w:rsidR="00EF17DF" w:rsidRPr="006874D7" w:rsidRDefault="00EF17DF" w:rsidP="00EF17DF">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14:paraId="1A1CDBA5" w14:textId="77777777" w:rsidR="00EF17DF" w:rsidRPr="001544F7" w:rsidRDefault="00EF17DF" w:rsidP="00EF17DF">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14:paraId="6022FA51" w14:textId="77777777" w:rsidR="00EF17DF" w:rsidRPr="006874D7" w:rsidRDefault="00EF17DF" w:rsidP="00EF17DF">
            <w:pPr>
              <w:numPr>
                <w:ilvl w:val="0"/>
                <w:numId w:val="28"/>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14:paraId="38E9EA2A" w14:textId="77777777" w:rsidR="00EF17DF" w:rsidRPr="006874D7" w:rsidRDefault="00EF17DF" w:rsidP="00EF17DF">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14:paraId="00C926F3" w14:textId="77777777" w:rsidR="00EF17DF" w:rsidRPr="006874D7" w:rsidRDefault="00EF17DF" w:rsidP="00EF17DF">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14:paraId="3FE7FC03" w14:textId="77777777" w:rsidR="00EF17DF" w:rsidRPr="001544F7" w:rsidRDefault="00EF17DF" w:rsidP="00EF17DF">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14:paraId="41BBE0B9" w14:textId="77777777" w:rsidR="00EF17DF" w:rsidRPr="00AE4987" w:rsidRDefault="00EF17DF" w:rsidP="00EF17DF">
            <w:pPr>
              <w:numPr>
                <w:ilvl w:val="0"/>
                <w:numId w:val="28"/>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14:paraId="5FA8F225" w14:textId="40DDB6AB" w:rsidR="00EF17DF" w:rsidRPr="007A17C3" w:rsidRDefault="00EF17DF" w:rsidP="007A17C3">
            <w:pPr>
              <w:numPr>
                <w:ilvl w:val="0"/>
                <w:numId w:val="28"/>
              </w:numPr>
              <w:adjustRightInd w:val="0"/>
              <w:spacing w:line="0" w:lineRule="atLeast"/>
              <w:jc w:val="both"/>
              <w:rPr>
                <w:rFonts w:eastAsia="標楷體" w:cs="細明體" w:hint="eastAsia"/>
                <w:kern w:val="0"/>
                <w:sz w:val="28"/>
                <w:szCs w:val="28"/>
              </w:rPr>
            </w:pPr>
            <w:r w:rsidRPr="00D9018F">
              <w:rPr>
                <w:rFonts w:ascii="標楷體" w:eastAsia="標楷體" w:hAnsi="標楷體" w:hint="eastAsia"/>
                <w:bCs/>
                <w:sz w:val="28"/>
                <w:szCs w:val="28"/>
              </w:rPr>
              <w:t>視課</w:t>
            </w:r>
            <w:proofErr w:type="gramStart"/>
            <w:r w:rsidRPr="00D9018F">
              <w:rPr>
                <w:rFonts w:ascii="標楷體" w:eastAsia="標楷體" w:hAnsi="標楷體" w:hint="eastAsia"/>
                <w:bCs/>
                <w:sz w:val="28"/>
                <w:szCs w:val="28"/>
              </w:rPr>
              <w:t>務</w:t>
            </w:r>
            <w:proofErr w:type="gramEnd"/>
            <w:r w:rsidRPr="00D9018F">
              <w:rPr>
                <w:rFonts w:ascii="標楷體" w:eastAsia="標楷體" w:hAnsi="標楷體" w:hint="eastAsia"/>
                <w:bCs/>
                <w:sz w:val="28"/>
                <w:szCs w:val="28"/>
              </w:rPr>
              <w:t>安排</w:t>
            </w:r>
            <w:r>
              <w:rPr>
                <w:rFonts w:eastAsia="標楷體" w:cs="細明體" w:hint="eastAsia"/>
                <w:kern w:val="0"/>
                <w:sz w:val="28"/>
                <w:szCs w:val="28"/>
              </w:rPr>
              <w:t>，</w:t>
            </w:r>
            <w:r w:rsidRPr="00D9018F">
              <w:rPr>
                <w:rFonts w:ascii="標楷體" w:eastAsia="標楷體" w:hAnsi="標楷體" w:hint="eastAsia"/>
                <w:bCs/>
                <w:sz w:val="28"/>
                <w:szCs w:val="28"/>
              </w:rPr>
              <w:t>或有配課需求</w:t>
            </w:r>
            <w:r>
              <w:rPr>
                <w:rFonts w:ascii="標楷體" w:eastAsia="標楷體" w:hAnsi="標楷體" w:hint="eastAsia"/>
                <w:bCs/>
                <w:sz w:val="28"/>
                <w:szCs w:val="28"/>
              </w:rPr>
              <w:t>。</w:t>
            </w:r>
          </w:p>
        </w:tc>
      </w:tr>
      <w:tr w:rsidR="00DA5F97" w:rsidRPr="00B11690" w14:paraId="6564B627" w14:textId="77777777" w:rsidTr="0000505E">
        <w:tc>
          <w:tcPr>
            <w:tcW w:w="10021" w:type="dxa"/>
            <w:gridSpan w:val="5"/>
          </w:tcPr>
          <w:p w14:paraId="6D1CEEB7" w14:textId="77777777" w:rsidR="00DA5F97" w:rsidRPr="004B3C25" w:rsidRDefault="00DA5F97" w:rsidP="00DA5F97">
            <w:pPr>
              <w:adjustRightInd w:val="0"/>
              <w:spacing w:line="0" w:lineRule="atLeast"/>
              <w:rPr>
                <w:rFonts w:eastAsia="標楷體"/>
                <w:b/>
              </w:rPr>
            </w:pPr>
            <w:r w:rsidRPr="004B3C25">
              <w:rPr>
                <w:rFonts w:eastAsia="標楷體" w:hint="eastAsia"/>
                <w:b/>
              </w:rPr>
              <w:t>備註</w:t>
            </w:r>
            <w:r w:rsidRPr="004B3C25">
              <w:rPr>
                <w:rFonts w:eastAsia="標楷體"/>
                <w:b/>
              </w:rPr>
              <w:t>：</w:t>
            </w:r>
          </w:p>
          <w:p w14:paraId="09FEC7F0" w14:textId="77777777" w:rsidR="00DA5F97" w:rsidRPr="00FA26E4" w:rsidRDefault="00DA5F97" w:rsidP="00DA5F97">
            <w:pPr>
              <w:numPr>
                <w:ilvl w:val="0"/>
                <w:numId w:val="24"/>
              </w:numPr>
              <w:rPr>
                <w:rFonts w:ascii="標楷體" w:eastAsia="標楷體" w:hAnsi="標楷體"/>
                <w:sz w:val="28"/>
                <w:szCs w:val="28"/>
              </w:rPr>
            </w:pPr>
            <w:r w:rsidRPr="00FA26E4">
              <w:rPr>
                <w:rFonts w:ascii="標楷體" w:eastAsia="標楷體" w:hAnsi="標楷體" w:hint="eastAsia"/>
                <w:sz w:val="28"/>
                <w:szCs w:val="28"/>
              </w:rPr>
              <w:t>本次甄選</w:t>
            </w:r>
            <w:proofErr w:type="gramStart"/>
            <w:r w:rsidRPr="00FA26E4">
              <w:rPr>
                <w:rFonts w:ascii="標楷體" w:eastAsia="標楷體" w:hAnsi="標楷體" w:hint="eastAsia"/>
                <w:sz w:val="28"/>
                <w:szCs w:val="28"/>
              </w:rPr>
              <w:t>採</w:t>
            </w:r>
            <w:proofErr w:type="gramEnd"/>
            <w:r w:rsidRPr="00FA26E4">
              <w:rPr>
                <w:rFonts w:ascii="標楷體" w:eastAsia="標楷體" w:hAnsi="標楷體" w:hint="eastAsia"/>
                <w:sz w:val="28"/>
                <w:szCs w:val="28"/>
              </w:rPr>
              <w:t>一次公告分次招考方式辦理：第1次甄選未有正取人員時辦理第2次甄選；第2次甄選未有正取人員時辦理第3次甄選，以此類推。</w:t>
            </w:r>
          </w:p>
          <w:p w14:paraId="1FB4D00E" w14:textId="77777777" w:rsidR="00DA5F97" w:rsidRPr="00FA26E4" w:rsidRDefault="00DA5F97" w:rsidP="00DA5F97">
            <w:pPr>
              <w:numPr>
                <w:ilvl w:val="0"/>
                <w:numId w:val="24"/>
              </w:numPr>
              <w:adjustRightInd w:val="0"/>
              <w:spacing w:line="0" w:lineRule="atLeast"/>
              <w:rPr>
                <w:rFonts w:ascii="標楷體" w:eastAsia="標楷體" w:hAnsi="標楷體"/>
                <w:b/>
                <w:sz w:val="28"/>
                <w:szCs w:val="28"/>
              </w:rPr>
            </w:pPr>
            <w:r w:rsidRPr="00FA26E4">
              <w:rPr>
                <w:rFonts w:ascii="標楷體" w:eastAsia="標楷體" w:hAnsi="標楷體"/>
                <w:sz w:val="28"/>
                <w:szCs w:val="28"/>
              </w:rPr>
              <w:t>錄取順序依總成績排列，成績較高者優先錄取。若總成績相同，則</w:t>
            </w:r>
            <w:r w:rsidRPr="00FA26E4">
              <w:rPr>
                <w:rFonts w:ascii="標楷體" w:eastAsia="標楷體" w:hAnsi="標楷體" w:hint="eastAsia"/>
                <w:sz w:val="28"/>
                <w:szCs w:val="28"/>
              </w:rPr>
              <w:t>依口試成績較高者優先錄取</w:t>
            </w:r>
            <w:r w:rsidRPr="00FA26E4">
              <w:rPr>
                <w:rFonts w:ascii="標楷體" w:eastAsia="標楷體" w:hAnsi="標楷體"/>
                <w:sz w:val="28"/>
                <w:szCs w:val="28"/>
              </w:rPr>
              <w:t>。</w:t>
            </w:r>
          </w:p>
          <w:p w14:paraId="769E5C69" w14:textId="2127500D" w:rsidR="00DA5F97" w:rsidRPr="00FA26E4" w:rsidRDefault="00DA5F97" w:rsidP="00DA5F97">
            <w:pPr>
              <w:numPr>
                <w:ilvl w:val="0"/>
                <w:numId w:val="24"/>
              </w:numPr>
              <w:adjustRightInd w:val="0"/>
              <w:spacing w:line="0" w:lineRule="atLeast"/>
              <w:rPr>
                <w:rFonts w:ascii="標楷體" w:eastAsia="標楷體" w:hAnsi="標楷體"/>
                <w:b/>
                <w:sz w:val="28"/>
                <w:szCs w:val="28"/>
              </w:rPr>
            </w:pPr>
            <w:r w:rsidRPr="00FA26E4">
              <w:rPr>
                <w:rFonts w:ascii="標楷體" w:eastAsia="標楷體" w:hAnsi="標楷體"/>
                <w:sz w:val="28"/>
                <w:szCs w:val="28"/>
              </w:rPr>
              <w:t>另依序擇優備取若干名，備取資格保留至</w:t>
            </w:r>
            <w:r w:rsidRPr="00FA26E4">
              <w:rPr>
                <w:rFonts w:ascii="標楷體" w:eastAsia="標楷體" w:hAnsi="標楷體" w:hint="eastAsia"/>
                <w:sz w:val="28"/>
                <w:szCs w:val="28"/>
              </w:rPr>
              <w:t>11</w:t>
            </w:r>
            <w:r w:rsidR="004B7AF7" w:rsidRPr="00FA26E4">
              <w:rPr>
                <w:rFonts w:ascii="標楷體" w:eastAsia="標楷體" w:hAnsi="標楷體" w:hint="eastAsia"/>
                <w:sz w:val="28"/>
                <w:szCs w:val="28"/>
              </w:rPr>
              <w:t>5</w:t>
            </w:r>
            <w:r w:rsidRPr="00FA26E4">
              <w:rPr>
                <w:rFonts w:ascii="標楷體" w:eastAsia="標楷體" w:hAnsi="標楷體"/>
                <w:sz w:val="28"/>
                <w:szCs w:val="28"/>
              </w:rPr>
              <w:t>年</w:t>
            </w:r>
            <w:r w:rsidRPr="00FA26E4">
              <w:rPr>
                <w:rFonts w:ascii="標楷體" w:eastAsia="標楷體" w:hAnsi="標楷體" w:hint="eastAsia"/>
                <w:sz w:val="28"/>
                <w:szCs w:val="28"/>
              </w:rPr>
              <w:t>5</w:t>
            </w:r>
            <w:r w:rsidRPr="00FA26E4">
              <w:rPr>
                <w:rFonts w:ascii="標楷體" w:eastAsia="標楷體" w:hAnsi="標楷體"/>
                <w:sz w:val="28"/>
                <w:szCs w:val="28"/>
              </w:rPr>
              <w:t>月</w:t>
            </w:r>
            <w:r w:rsidRPr="00FA26E4">
              <w:rPr>
                <w:rFonts w:ascii="標楷體" w:eastAsia="標楷體" w:hAnsi="標楷體" w:hint="eastAsia"/>
                <w:sz w:val="28"/>
                <w:szCs w:val="28"/>
              </w:rPr>
              <w:t>2</w:t>
            </w:r>
            <w:r w:rsidRPr="00FA26E4">
              <w:rPr>
                <w:rFonts w:ascii="標楷體" w:eastAsia="標楷體" w:hAnsi="標楷體"/>
                <w:sz w:val="28"/>
                <w:szCs w:val="28"/>
              </w:rPr>
              <w:t>日止</w:t>
            </w:r>
            <w:r w:rsidRPr="00FA26E4">
              <w:rPr>
                <w:rFonts w:ascii="標楷體" w:eastAsia="標楷體" w:hAnsi="標楷體" w:hint="eastAsia"/>
                <w:sz w:val="28"/>
                <w:szCs w:val="28"/>
              </w:rPr>
              <w:t>，並以補足當次缺額為限</w:t>
            </w:r>
            <w:r w:rsidRPr="00FA26E4">
              <w:rPr>
                <w:rFonts w:ascii="標楷體" w:eastAsia="標楷體" w:hAnsi="標楷體"/>
                <w:sz w:val="28"/>
                <w:szCs w:val="28"/>
              </w:rPr>
              <w:t>。</w:t>
            </w:r>
          </w:p>
          <w:p w14:paraId="344C123E" w14:textId="77777777" w:rsidR="00DA5F97" w:rsidRPr="008D2081" w:rsidRDefault="00DA5F97" w:rsidP="00DA5F97">
            <w:pPr>
              <w:numPr>
                <w:ilvl w:val="0"/>
                <w:numId w:val="24"/>
              </w:numPr>
              <w:adjustRightInd w:val="0"/>
              <w:spacing w:line="0" w:lineRule="atLeast"/>
              <w:rPr>
                <w:rFonts w:eastAsia="標楷體"/>
                <w:color w:val="0000FF"/>
                <w:sz w:val="28"/>
                <w:szCs w:val="28"/>
              </w:rPr>
            </w:pPr>
            <w:r w:rsidRPr="00FA26E4">
              <w:rPr>
                <w:rFonts w:ascii="標楷體" w:eastAsia="標楷體" w:hAnsi="標楷體" w:hint="eastAsia"/>
                <w:sz w:val="28"/>
                <w:szCs w:val="28"/>
              </w:rPr>
              <w:t>總</w:t>
            </w:r>
            <w:r w:rsidRPr="00FA26E4">
              <w:rPr>
                <w:rFonts w:ascii="標楷體" w:eastAsia="標楷體" w:hAnsi="標楷體"/>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lastRenderedPageBreak/>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381E8818"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w:t>
      </w:r>
      <w:r w:rsidR="00ED7A58">
        <w:rPr>
          <w:rFonts w:eastAsia="標楷體" w:hAnsi="新細明體" w:hint="eastAsia"/>
          <w:sz w:val="28"/>
          <w:szCs w:val="28"/>
        </w:rPr>
        <w:t>代理教師</w:t>
      </w:r>
      <w:r w:rsidR="00915533" w:rsidRPr="00915533">
        <w:rPr>
          <w:rFonts w:eastAsia="標楷體" w:hAnsi="新細明體" w:hint="eastAsia"/>
          <w:sz w:val="28"/>
          <w:szCs w:val="28"/>
        </w:rPr>
        <w:t>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w:t>
      </w:r>
      <w:r w:rsidR="00ED7A58">
        <w:rPr>
          <w:rFonts w:eastAsia="標楷體" w:hAnsi="新細明體" w:hint="eastAsia"/>
          <w:sz w:val="28"/>
          <w:szCs w:val="28"/>
        </w:rPr>
        <w:t>代</w:t>
      </w:r>
      <w:r w:rsidR="007A17C3">
        <w:rPr>
          <w:rFonts w:eastAsia="標楷體" w:hAnsi="新細明體" w:hint="eastAsia"/>
          <w:sz w:val="28"/>
          <w:szCs w:val="28"/>
        </w:rPr>
        <w:t>課</w:t>
      </w:r>
      <w:r w:rsidR="00ED7A58">
        <w:rPr>
          <w:rFonts w:eastAsia="標楷體" w:hAnsi="新細明體" w:hint="eastAsia"/>
          <w:sz w:val="28"/>
          <w:szCs w:val="28"/>
        </w:rPr>
        <w:t>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3833F817"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ED7A58">
        <w:rPr>
          <w:rFonts w:eastAsia="標楷體" w:hAnsi="新細明體" w:hint="eastAsia"/>
          <w:sz w:val="28"/>
          <w:szCs w:val="28"/>
        </w:rPr>
        <w:t>代</w:t>
      </w:r>
      <w:r w:rsidR="00AA5F9F">
        <w:rPr>
          <w:rFonts w:eastAsia="標楷體" w:hAnsi="新細明體" w:hint="eastAsia"/>
          <w:sz w:val="28"/>
          <w:szCs w:val="28"/>
        </w:rPr>
        <w:t>課</w:t>
      </w:r>
      <w:r w:rsidR="00ED7A58">
        <w:rPr>
          <w:rFonts w:eastAsia="標楷體" w:hAnsi="新細明體" w:hint="eastAsia"/>
          <w:sz w:val="28"/>
          <w:szCs w:val="28"/>
        </w:rPr>
        <w:t>教師</w:t>
      </w:r>
      <w:r w:rsidR="00CB2361" w:rsidRPr="004740B2">
        <w:rPr>
          <w:rFonts w:eastAsia="標楷體" w:hAnsi="新細明體"/>
          <w:sz w:val="28"/>
          <w:szCs w:val="28"/>
        </w:rPr>
        <w:t>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14:paraId="052C1000" w14:textId="77777777"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47840D21"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w:t>
      </w:r>
      <w:r w:rsidR="00012035">
        <w:rPr>
          <w:rFonts w:eastAsia="標楷體" w:hAnsi="新細明體"/>
          <w:color w:val="FF0000"/>
          <w:sz w:val="28"/>
          <w:szCs w:val="28"/>
        </w:rPr>
        <w:t>4</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14:paraId="57DAACFA" w14:textId="25F440CC"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w:t>
      </w:r>
      <w:r w:rsidR="00012035">
        <w:rPr>
          <w:rFonts w:eastAsia="標楷體"/>
          <w:color w:val="FF0000"/>
          <w:sz w:val="28"/>
          <w:szCs w:val="28"/>
        </w:rPr>
        <w:t>4</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14:paraId="7B2ADC9E" w14:textId="77777777"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14:paraId="365E8585" w14:textId="77777777"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14:paraId="67FC0D04" w14:textId="77777777">
        <w:trPr>
          <w:trHeight w:val="774"/>
        </w:trPr>
        <w:tc>
          <w:tcPr>
            <w:tcW w:w="1908" w:type="dxa"/>
          </w:tcPr>
          <w:p w14:paraId="63351D59"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14:paraId="07B3DDF7" w14:textId="77777777" w:rsidR="0014102D" w:rsidRPr="00B11690" w:rsidRDefault="0014102D" w:rsidP="0014102D">
            <w:pPr>
              <w:adjustRightInd w:val="0"/>
              <w:spacing w:line="0" w:lineRule="atLeast"/>
              <w:rPr>
                <w:rFonts w:eastAsia="標楷體"/>
                <w:sz w:val="28"/>
                <w:szCs w:val="28"/>
              </w:rPr>
            </w:pPr>
          </w:p>
          <w:p w14:paraId="1A56FF29" w14:textId="77777777" w:rsidR="0014102D" w:rsidRPr="00B11690" w:rsidRDefault="0014102D" w:rsidP="0014102D">
            <w:pPr>
              <w:adjustRightInd w:val="0"/>
              <w:spacing w:line="0" w:lineRule="atLeast"/>
              <w:rPr>
                <w:rFonts w:eastAsia="標楷體"/>
                <w:sz w:val="28"/>
                <w:szCs w:val="28"/>
              </w:rPr>
            </w:pPr>
          </w:p>
        </w:tc>
        <w:tc>
          <w:tcPr>
            <w:tcW w:w="8100" w:type="dxa"/>
          </w:tcPr>
          <w:p w14:paraId="168784BD" w14:textId="77777777" w:rsidR="0014102D" w:rsidRPr="00397478" w:rsidRDefault="009D0A81" w:rsidP="009D0A81">
            <w:pPr>
              <w:adjustRightInd w:val="0"/>
              <w:spacing w:line="0" w:lineRule="atLeast"/>
              <w:rPr>
                <w:rFonts w:eastAsia="標楷體"/>
                <w:sz w:val="28"/>
                <w:szCs w:val="28"/>
              </w:rPr>
            </w:pPr>
            <w:r w:rsidRPr="00397478">
              <w:rPr>
                <w:rFonts w:eastAsia="標楷體" w:hint="eastAsia"/>
                <w:sz w:val="28"/>
                <w:szCs w:val="28"/>
              </w:rPr>
              <w:t>親自報名或委託報名</w:t>
            </w:r>
            <w:proofErr w:type="gramStart"/>
            <w:r w:rsidRPr="00397478">
              <w:rPr>
                <w:rFonts w:eastAsia="標楷體" w:hint="eastAsia"/>
                <w:sz w:val="28"/>
                <w:szCs w:val="28"/>
              </w:rPr>
              <w:t>（</w:t>
            </w:r>
            <w:proofErr w:type="gramEnd"/>
            <w:r w:rsidRPr="00397478">
              <w:rPr>
                <w:rFonts w:eastAsia="標楷體" w:hint="eastAsia"/>
                <w:sz w:val="28"/>
                <w:szCs w:val="28"/>
              </w:rPr>
              <w:t>攜帶有關證件正本及影本</w:t>
            </w:r>
            <w:r w:rsidRPr="00397478">
              <w:rPr>
                <w:rFonts w:eastAsia="標楷體" w:hint="eastAsia"/>
                <w:sz w:val="28"/>
                <w:szCs w:val="28"/>
              </w:rPr>
              <w:t>;</w:t>
            </w:r>
            <w:r w:rsidRPr="00397478">
              <w:rPr>
                <w:rFonts w:eastAsia="標楷體" w:hint="eastAsia"/>
                <w:sz w:val="28"/>
                <w:szCs w:val="28"/>
              </w:rPr>
              <w:t>委託報名須出具委託書</w:t>
            </w:r>
            <w:r w:rsidRPr="00397478">
              <w:rPr>
                <w:rFonts w:eastAsia="標楷體" w:hint="eastAsia"/>
                <w:sz w:val="28"/>
                <w:szCs w:val="28"/>
              </w:rPr>
              <w:t>(</w:t>
            </w:r>
            <w:r w:rsidRPr="00397478">
              <w:rPr>
                <w:rFonts w:eastAsia="標楷體" w:hint="eastAsia"/>
                <w:sz w:val="28"/>
                <w:szCs w:val="28"/>
              </w:rPr>
              <w:t>如附件</w:t>
            </w:r>
            <w:r w:rsidR="00F16B4B" w:rsidRPr="00397478">
              <w:rPr>
                <w:rFonts w:eastAsia="標楷體" w:hint="eastAsia"/>
                <w:sz w:val="28"/>
                <w:szCs w:val="28"/>
              </w:rPr>
              <w:t>1</w:t>
            </w:r>
            <w:r w:rsidRPr="00397478">
              <w:rPr>
                <w:rFonts w:eastAsia="標楷體" w:hint="eastAsia"/>
                <w:sz w:val="28"/>
                <w:szCs w:val="28"/>
              </w:rPr>
              <w:t>)</w:t>
            </w:r>
            <w:r w:rsidRPr="00397478">
              <w:rPr>
                <w:rFonts w:eastAsia="標楷體" w:hint="eastAsia"/>
                <w:sz w:val="28"/>
                <w:szCs w:val="28"/>
              </w:rPr>
              <w:t>及委託人國民身分證</w:t>
            </w:r>
            <w:proofErr w:type="gramStart"/>
            <w:r w:rsidRPr="00397478">
              <w:rPr>
                <w:rFonts w:eastAsia="標楷體" w:hint="eastAsia"/>
                <w:sz w:val="28"/>
                <w:szCs w:val="28"/>
              </w:rPr>
              <w:t>）</w:t>
            </w:r>
            <w:proofErr w:type="gramEnd"/>
            <w:r w:rsidRPr="00397478">
              <w:rPr>
                <w:rFonts w:eastAsia="標楷體" w:hint="eastAsia"/>
                <w:sz w:val="28"/>
                <w:szCs w:val="28"/>
              </w:rPr>
              <w:t>，通訊報名不予受理。</w:t>
            </w:r>
          </w:p>
        </w:tc>
      </w:tr>
      <w:tr w:rsidR="0014102D" w:rsidRPr="00B11690" w14:paraId="33BAB7E6" w14:textId="77777777">
        <w:trPr>
          <w:trHeight w:val="705"/>
        </w:trPr>
        <w:tc>
          <w:tcPr>
            <w:tcW w:w="1908" w:type="dxa"/>
          </w:tcPr>
          <w:p w14:paraId="4B8C41CC"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14:paraId="5EC505CD" w14:textId="77777777" w:rsidR="0014102D" w:rsidRPr="00B11690" w:rsidRDefault="0014102D" w:rsidP="0014102D">
            <w:pPr>
              <w:adjustRightInd w:val="0"/>
              <w:spacing w:line="0" w:lineRule="atLeast"/>
              <w:rPr>
                <w:rFonts w:eastAsia="標楷體"/>
                <w:sz w:val="28"/>
                <w:szCs w:val="28"/>
              </w:rPr>
            </w:pPr>
          </w:p>
          <w:p w14:paraId="477C6961" w14:textId="77777777"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聯絡電話</w:t>
            </w:r>
          </w:p>
        </w:tc>
        <w:tc>
          <w:tcPr>
            <w:tcW w:w="8100" w:type="dxa"/>
          </w:tcPr>
          <w:p w14:paraId="0AE39B43" w14:textId="77777777" w:rsidR="009D0A81" w:rsidRPr="00397478" w:rsidRDefault="0014102D" w:rsidP="0014102D">
            <w:pPr>
              <w:adjustRightInd w:val="0"/>
              <w:spacing w:line="0" w:lineRule="atLeast"/>
              <w:rPr>
                <w:rFonts w:eastAsia="標楷體" w:hAnsi="新細明體"/>
                <w:sz w:val="28"/>
                <w:szCs w:val="28"/>
              </w:rPr>
            </w:pPr>
            <w:r w:rsidRPr="00397478">
              <w:rPr>
                <w:rFonts w:eastAsia="標楷體" w:hAnsi="新細明體" w:hint="eastAsia"/>
                <w:sz w:val="28"/>
                <w:szCs w:val="28"/>
              </w:rPr>
              <w:t>桃園市立東安國民中學</w:t>
            </w:r>
            <w:r w:rsidR="009D0A81" w:rsidRPr="00397478">
              <w:rPr>
                <w:rFonts w:eastAsia="標楷體" w:hAnsi="新細明體" w:hint="eastAsia"/>
                <w:sz w:val="28"/>
                <w:szCs w:val="28"/>
              </w:rPr>
              <w:t>人事</w:t>
            </w:r>
            <w:r w:rsidRPr="00397478">
              <w:rPr>
                <w:rFonts w:eastAsia="標楷體" w:hAnsi="新細明體" w:hint="eastAsia"/>
                <w:sz w:val="28"/>
                <w:szCs w:val="28"/>
              </w:rPr>
              <w:t>室。</w:t>
            </w:r>
          </w:p>
          <w:p w14:paraId="58C817D4" w14:textId="77777777" w:rsidR="0014102D" w:rsidRPr="00397478" w:rsidRDefault="0014102D" w:rsidP="0014102D">
            <w:pPr>
              <w:adjustRightInd w:val="0"/>
              <w:spacing w:line="0" w:lineRule="atLeast"/>
              <w:rPr>
                <w:rFonts w:eastAsia="標楷體" w:hAnsi="新細明體"/>
                <w:sz w:val="28"/>
                <w:szCs w:val="28"/>
              </w:rPr>
            </w:pPr>
            <w:proofErr w:type="gramStart"/>
            <w:r w:rsidRPr="00397478">
              <w:rPr>
                <w:rFonts w:eastAsia="標楷體" w:hAnsi="新細明體" w:hint="eastAsia"/>
                <w:sz w:val="28"/>
                <w:szCs w:val="28"/>
              </w:rPr>
              <w:t>（</w:t>
            </w:r>
            <w:proofErr w:type="gramEnd"/>
            <w:r w:rsidRPr="00397478">
              <w:rPr>
                <w:rFonts w:eastAsia="標楷體" w:hAnsi="新細明體" w:hint="eastAsia"/>
                <w:sz w:val="28"/>
                <w:szCs w:val="28"/>
              </w:rPr>
              <w:t>校址：桃園市平鎮區平東路</w:t>
            </w:r>
            <w:r w:rsidRPr="00397478">
              <w:rPr>
                <w:rFonts w:eastAsia="標楷體" w:hAnsi="新細明體" w:hint="eastAsia"/>
                <w:sz w:val="28"/>
                <w:szCs w:val="28"/>
              </w:rPr>
              <w:t>168</w:t>
            </w:r>
            <w:r w:rsidRPr="00397478">
              <w:rPr>
                <w:rFonts w:eastAsia="標楷體" w:hAnsi="新細明體" w:hint="eastAsia"/>
                <w:sz w:val="28"/>
                <w:szCs w:val="28"/>
              </w:rPr>
              <w:t>號</w:t>
            </w:r>
            <w:proofErr w:type="gramStart"/>
            <w:r w:rsidRPr="00397478">
              <w:rPr>
                <w:rFonts w:eastAsia="標楷體" w:hAnsi="新細明體" w:hint="eastAsia"/>
                <w:sz w:val="28"/>
                <w:szCs w:val="28"/>
              </w:rPr>
              <w:t>）</w:t>
            </w:r>
            <w:proofErr w:type="gramEnd"/>
          </w:p>
          <w:p w14:paraId="0F470C97" w14:textId="77777777" w:rsidR="0014102D" w:rsidRPr="00397478" w:rsidRDefault="0014102D" w:rsidP="0014102D">
            <w:pPr>
              <w:adjustRightInd w:val="0"/>
              <w:spacing w:line="0" w:lineRule="atLeast"/>
              <w:rPr>
                <w:rFonts w:eastAsia="標楷體"/>
                <w:sz w:val="28"/>
                <w:szCs w:val="28"/>
              </w:rPr>
            </w:pPr>
            <w:r w:rsidRPr="00397478">
              <w:rPr>
                <w:rFonts w:eastAsia="標楷體" w:hAnsi="新細明體" w:hint="eastAsia"/>
                <w:sz w:val="28"/>
                <w:szCs w:val="28"/>
              </w:rPr>
              <w:t>03-4601407 # 71</w:t>
            </w:r>
            <w:r w:rsidRPr="00397478">
              <w:rPr>
                <w:rFonts w:eastAsia="標楷體" w:hAnsi="新細明體"/>
                <w:sz w:val="28"/>
                <w:szCs w:val="28"/>
              </w:rPr>
              <w:t>0</w:t>
            </w:r>
            <w:r w:rsidRPr="00397478">
              <w:rPr>
                <w:rFonts w:eastAsia="標楷體" w:hAnsi="新細明體" w:hint="eastAsia"/>
                <w:sz w:val="28"/>
                <w:szCs w:val="28"/>
              </w:rPr>
              <w:t>或</w:t>
            </w:r>
            <w:r w:rsidRPr="00397478">
              <w:rPr>
                <w:rFonts w:eastAsia="標楷體" w:hAnsi="新細明體" w:hint="eastAsia"/>
                <w:sz w:val="28"/>
                <w:szCs w:val="28"/>
              </w:rPr>
              <w:t>21</w:t>
            </w:r>
            <w:r w:rsidRPr="00397478">
              <w:rPr>
                <w:rFonts w:eastAsia="標楷體" w:hAnsi="新細明體"/>
                <w:sz w:val="28"/>
                <w:szCs w:val="28"/>
              </w:rPr>
              <w:t>0</w:t>
            </w:r>
          </w:p>
        </w:tc>
      </w:tr>
      <w:tr w:rsidR="00CB2361" w:rsidRPr="00B11690" w14:paraId="51BFB9BD" w14:textId="77777777">
        <w:tc>
          <w:tcPr>
            <w:tcW w:w="1908" w:type="dxa"/>
          </w:tcPr>
          <w:p w14:paraId="1D2DD17E" w14:textId="77777777"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lastRenderedPageBreak/>
              <w:t>報名費</w:t>
            </w:r>
          </w:p>
        </w:tc>
        <w:tc>
          <w:tcPr>
            <w:tcW w:w="8100" w:type="dxa"/>
          </w:tcPr>
          <w:p w14:paraId="01CA8793" w14:textId="77777777"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10A17992"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0137BB">
        <w:tc>
          <w:tcPr>
            <w:tcW w:w="1232" w:type="dxa"/>
            <w:tcBorders>
              <w:top w:val="double" w:sz="4" w:space="0" w:color="auto"/>
            </w:tcBorders>
          </w:tcPr>
          <w:p w14:paraId="21F9D87B" w14:textId="77777777" w:rsidR="00CE5B8C" w:rsidRPr="001E580A" w:rsidRDefault="00CE5B8C" w:rsidP="000137BB">
            <w:pPr>
              <w:adjustRightInd w:val="0"/>
              <w:spacing w:line="0" w:lineRule="atLeast"/>
              <w:jc w:val="both"/>
              <w:rPr>
                <w:rFonts w:eastAsia="標楷體"/>
                <w:sz w:val="28"/>
                <w:szCs w:val="28"/>
              </w:rPr>
            </w:pPr>
            <w:r w:rsidRPr="001E580A">
              <w:rPr>
                <w:rFonts w:eastAsia="標楷體" w:hAnsi="新細明體"/>
                <w:sz w:val="28"/>
                <w:szCs w:val="28"/>
              </w:rPr>
              <w:t>簡章公告時間及地點</w:t>
            </w:r>
          </w:p>
        </w:tc>
        <w:tc>
          <w:tcPr>
            <w:tcW w:w="7256" w:type="dxa"/>
            <w:gridSpan w:val="4"/>
            <w:tcBorders>
              <w:top w:val="double" w:sz="4" w:space="0" w:color="auto"/>
            </w:tcBorders>
          </w:tcPr>
          <w:p w14:paraId="08F2A69A" w14:textId="5F441BDE" w:rsidR="00CE5B8C" w:rsidRPr="001E580A" w:rsidRDefault="00CE5B8C" w:rsidP="000137BB">
            <w:pPr>
              <w:adjustRightInd w:val="0"/>
              <w:spacing w:line="0" w:lineRule="atLeast"/>
              <w:rPr>
                <w:rFonts w:eastAsia="標楷體"/>
                <w:color w:val="0000FF"/>
                <w:sz w:val="28"/>
                <w:szCs w:val="28"/>
              </w:rPr>
            </w:pPr>
            <w:r w:rsidRPr="001E580A">
              <w:rPr>
                <w:rFonts w:eastAsia="標楷體" w:hint="eastAsia"/>
                <w:color w:val="0000FF"/>
                <w:sz w:val="28"/>
                <w:szCs w:val="28"/>
              </w:rPr>
              <w:t>1</w:t>
            </w:r>
            <w:r w:rsidR="00671612" w:rsidRPr="001E580A">
              <w:rPr>
                <w:rFonts w:eastAsia="標楷體" w:hint="eastAsia"/>
                <w:color w:val="0000FF"/>
                <w:sz w:val="28"/>
                <w:szCs w:val="28"/>
              </w:rPr>
              <w:t>1</w:t>
            </w:r>
            <w:r w:rsidR="00012035" w:rsidRPr="001E580A">
              <w:rPr>
                <w:rFonts w:eastAsia="標楷體"/>
                <w:color w:val="0000FF"/>
                <w:sz w:val="28"/>
                <w:szCs w:val="28"/>
              </w:rPr>
              <w:t>4</w:t>
            </w:r>
            <w:r w:rsidRPr="001E580A">
              <w:rPr>
                <w:rFonts w:eastAsia="標楷體" w:hAnsi="新細明體"/>
                <w:color w:val="0000FF"/>
                <w:sz w:val="28"/>
                <w:szCs w:val="28"/>
              </w:rPr>
              <w:t>年</w:t>
            </w:r>
            <w:r w:rsidR="00DF3F23" w:rsidRPr="001E580A">
              <w:rPr>
                <w:rFonts w:eastAsia="標楷體" w:hint="eastAsia"/>
                <w:color w:val="0000FF"/>
                <w:sz w:val="28"/>
                <w:szCs w:val="28"/>
              </w:rPr>
              <w:t>7</w:t>
            </w:r>
            <w:r w:rsidRPr="001E580A">
              <w:rPr>
                <w:rFonts w:eastAsia="標楷體" w:hAnsi="新細明體"/>
                <w:color w:val="0000FF"/>
                <w:sz w:val="28"/>
                <w:szCs w:val="28"/>
              </w:rPr>
              <w:t>月</w:t>
            </w:r>
            <w:r w:rsidR="00AA5F9F">
              <w:rPr>
                <w:rFonts w:eastAsia="標楷體" w:hAnsi="新細明體" w:hint="eastAsia"/>
                <w:color w:val="0000FF"/>
                <w:sz w:val="28"/>
                <w:szCs w:val="28"/>
              </w:rPr>
              <w:t>8</w:t>
            </w:r>
            <w:r w:rsidRPr="001E580A">
              <w:rPr>
                <w:rFonts w:eastAsia="標楷體" w:hAnsi="新細明體"/>
                <w:color w:val="0000FF"/>
                <w:sz w:val="28"/>
                <w:szCs w:val="28"/>
              </w:rPr>
              <w:t>日</w:t>
            </w:r>
            <w:r w:rsidRPr="001E580A">
              <w:rPr>
                <w:rFonts w:eastAsia="標楷體" w:hAnsi="新細明體" w:hint="eastAsia"/>
                <w:color w:val="0000FF"/>
                <w:sz w:val="28"/>
                <w:szCs w:val="28"/>
              </w:rPr>
              <w:t>1</w:t>
            </w:r>
            <w:r w:rsidRPr="001E580A">
              <w:rPr>
                <w:rFonts w:eastAsia="標楷體" w:hAnsi="新細明體"/>
                <w:color w:val="0000FF"/>
                <w:sz w:val="28"/>
                <w:szCs w:val="28"/>
              </w:rPr>
              <w:t>6</w:t>
            </w:r>
            <w:r w:rsidRPr="001E580A">
              <w:rPr>
                <w:rFonts w:eastAsia="標楷體" w:hAnsi="新細明體"/>
                <w:color w:val="0000FF"/>
                <w:sz w:val="28"/>
                <w:szCs w:val="28"/>
              </w:rPr>
              <w:t>時至</w:t>
            </w:r>
            <w:r w:rsidRPr="001E580A">
              <w:rPr>
                <w:rFonts w:eastAsia="標楷體" w:hint="eastAsia"/>
                <w:color w:val="0000FF"/>
                <w:sz w:val="28"/>
                <w:szCs w:val="28"/>
              </w:rPr>
              <w:t>1</w:t>
            </w:r>
            <w:r w:rsidR="00671612" w:rsidRPr="001E580A">
              <w:rPr>
                <w:rFonts w:eastAsia="標楷體" w:hint="eastAsia"/>
                <w:color w:val="0000FF"/>
                <w:sz w:val="28"/>
                <w:szCs w:val="28"/>
              </w:rPr>
              <w:t>1</w:t>
            </w:r>
            <w:r w:rsidR="00012035" w:rsidRPr="001E580A">
              <w:rPr>
                <w:rFonts w:eastAsia="標楷體"/>
                <w:color w:val="0000FF"/>
                <w:sz w:val="28"/>
                <w:szCs w:val="28"/>
              </w:rPr>
              <w:t>4</w:t>
            </w:r>
            <w:r w:rsidRPr="001E580A">
              <w:rPr>
                <w:rFonts w:eastAsia="標楷體" w:hAnsi="新細明體"/>
                <w:color w:val="0000FF"/>
                <w:sz w:val="28"/>
                <w:szCs w:val="28"/>
              </w:rPr>
              <w:t>年</w:t>
            </w:r>
            <w:r w:rsidR="00E90684" w:rsidRPr="001E580A">
              <w:rPr>
                <w:rFonts w:eastAsia="標楷體" w:hint="eastAsia"/>
                <w:color w:val="0000FF"/>
                <w:sz w:val="28"/>
                <w:szCs w:val="28"/>
              </w:rPr>
              <w:t>7</w:t>
            </w:r>
            <w:r w:rsidRPr="001E580A">
              <w:rPr>
                <w:rFonts w:eastAsia="標楷體" w:hAnsi="新細明體"/>
                <w:color w:val="0000FF"/>
                <w:sz w:val="28"/>
                <w:szCs w:val="28"/>
              </w:rPr>
              <w:t>月</w:t>
            </w:r>
            <w:r w:rsidR="00AA5F9F">
              <w:rPr>
                <w:rFonts w:eastAsia="標楷體" w:hAnsi="新細明體" w:hint="eastAsia"/>
                <w:color w:val="0000FF"/>
                <w:sz w:val="28"/>
                <w:szCs w:val="28"/>
              </w:rPr>
              <w:t>28</w:t>
            </w:r>
            <w:r w:rsidRPr="001E580A">
              <w:rPr>
                <w:rFonts w:eastAsia="標楷體" w:hAnsi="新細明體"/>
                <w:color w:val="0000FF"/>
                <w:sz w:val="28"/>
                <w:szCs w:val="28"/>
              </w:rPr>
              <w:t>日</w:t>
            </w:r>
            <w:r w:rsidRPr="001E580A">
              <w:rPr>
                <w:rFonts w:eastAsia="標楷體" w:hint="eastAsia"/>
                <w:color w:val="0000FF"/>
                <w:sz w:val="28"/>
                <w:szCs w:val="28"/>
              </w:rPr>
              <w:t>16</w:t>
            </w:r>
            <w:r w:rsidRPr="001E580A">
              <w:rPr>
                <w:rFonts w:eastAsia="標楷體" w:hAnsi="新細明體"/>
                <w:color w:val="0000FF"/>
                <w:sz w:val="28"/>
                <w:szCs w:val="28"/>
              </w:rPr>
              <w:t>時</w:t>
            </w:r>
            <w:proofErr w:type="gramStart"/>
            <w:r w:rsidRPr="001E580A">
              <w:rPr>
                <w:rFonts w:eastAsia="標楷體" w:hAnsi="新細明體"/>
                <w:color w:val="0000FF"/>
                <w:sz w:val="28"/>
                <w:szCs w:val="28"/>
              </w:rPr>
              <w:t>止</w:t>
            </w:r>
            <w:proofErr w:type="gramEnd"/>
          </w:p>
          <w:p w14:paraId="5FEE1319" w14:textId="77777777" w:rsidR="00CE5B8C" w:rsidRPr="001E580A" w:rsidRDefault="00CE5B8C" w:rsidP="000137BB">
            <w:pPr>
              <w:adjustRightInd w:val="0"/>
              <w:spacing w:line="0" w:lineRule="atLeast"/>
              <w:rPr>
                <w:rFonts w:eastAsia="標楷體" w:hAnsi="新細明體"/>
                <w:sz w:val="28"/>
                <w:szCs w:val="28"/>
              </w:rPr>
            </w:pPr>
          </w:p>
          <w:p w14:paraId="4B5F85EA" w14:textId="77777777" w:rsidR="00CE5B8C" w:rsidRPr="00213661" w:rsidRDefault="00CE5B8C" w:rsidP="000137BB">
            <w:pPr>
              <w:adjustRightInd w:val="0"/>
              <w:spacing w:line="0" w:lineRule="atLeast"/>
              <w:rPr>
                <w:rFonts w:eastAsia="標楷體"/>
                <w:sz w:val="28"/>
                <w:szCs w:val="28"/>
              </w:rPr>
            </w:pPr>
            <w:r w:rsidRPr="001E580A">
              <w:rPr>
                <w:rFonts w:eastAsia="標楷體" w:hAnsi="新細明體"/>
                <w:sz w:val="28"/>
                <w:szCs w:val="28"/>
              </w:rPr>
              <w:t>本校網</w:t>
            </w:r>
            <w:r w:rsidRPr="00213661">
              <w:rPr>
                <w:rFonts w:eastAsia="標楷體" w:hAnsi="新細明體"/>
                <w:sz w:val="28"/>
                <w:szCs w:val="28"/>
              </w:rPr>
              <w:t>站</w:t>
            </w:r>
            <w:r w:rsidRPr="00213661">
              <w:rPr>
                <w:rFonts w:eastAsia="標楷體" w:hAnsi="新細明體" w:hint="eastAsia"/>
                <w:sz w:val="28"/>
                <w:szCs w:val="28"/>
              </w:rPr>
              <w:t>：</w:t>
            </w:r>
            <w:r w:rsidRPr="00213661">
              <w:rPr>
                <w:rFonts w:hAnsi="新細明體"/>
                <w:sz w:val="28"/>
                <w:szCs w:val="28"/>
              </w:rPr>
              <w:t>http://www.tajh.tyc.edu.tw/</w:t>
            </w:r>
          </w:p>
          <w:p w14:paraId="2AA14810" w14:textId="77777777" w:rsidR="002708BF" w:rsidRPr="00213661" w:rsidRDefault="002708BF" w:rsidP="002708BF">
            <w:pPr>
              <w:rPr>
                <w:rFonts w:eastAsia="標楷體"/>
                <w:sz w:val="28"/>
                <w:szCs w:val="28"/>
              </w:rPr>
            </w:pPr>
            <w:r w:rsidRPr="00213661">
              <w:rPr>
                <w:rFonts w:eastAsia="標楷體" w:hint="eastAsia"/>
                <w:sz w:val="28"/>
                <w:szCs w:val="28"/>
              </w:rPr>
              <w:t>桃園市教育發展資源入口網</w:t>
            </w:r>
            <w:r w:rsidRPr="00213661">
              <w:rPr>
                <w:rFonts w:eastAsia="標楷體" w:hint="eastAsia"/>
                <w:sz w:val="28"/>
                <w:szCs w:val="28"/>
                <w:u w:val="single"/>
              </w:rPr>
              <w:t>https://drp.tyc.edu.tw/TYDRP/JobQry.aspx</w:t>
            </w:r>
          </w:p>
          <w:p w14:paraId="0856506D" w14:textId="77777777" w:rsidR="00CE5B8C" w:rsidRPr="001E580A" w:rsidRDefault="00CE5B8C" w:rsidP="00A87895">
            <w:pPr>
              <w:rPr>
                <w:rFonts w:eastAsia="標楷體"/>
                <w:color w:val="0000FF"/>
                <w:sz w:val="28"/>
                <w:szCs w:val="28"/>
                <w:u w:val="single"/>
              </w:rPr>
            </w:pPr>
            <w:r w:rsidRPr="00213661">
              <w:rPr>
                <w:rFonts w:eastAsia="標楷體" w:hAnsi="新細明體" w:hint="eastAsia"/>
                <w:sz w:val="28"/>
                <w:szCs w:val="28"/>
              </w:rPr>
              <w:t>全國高級中等以下學校教師選聘網：</w:t>
            </w:r>
            <w:r w:rsidR="009C0665" w:rsidRPr="00213661">
              <w:fldChar w:fldCharType="begin"/>
            </w:r>
            <w:r w:rsidR="009C0665" w:rsidRPr="00213661">
              <w:instrText xml:space="preserve"> HYPERLINK "http://tsn.moe.edu.tw" </w:instrText>
            </w:r>
            <w:r w:rsidR="009C0665" w:rsidRPr="00213661">
              <w:fldChar w:fldCharType="separate"/>
            </w:r>
            <w:r w:rsidRPr="00213661">
              <w:rPr>
                <w:rStyle w:val="a3"/>
                <w:rFonts w:eastAsia="標楷體" w:hAnsi="新細明體" w:hint="eastAsia"/>
                <w:color w:val="auto"/>
                <w:sz w:val="28"/>
                <w:szCs w:val="28"/>
              </w:rPr>
              <w:t>http://tsn.moe.edu.tw</w:t>
            </w:r>
            <w:r w:rsidR="009C0665" w:rsidRPr="00213661">
              <w:rPr>
                <w:rStyle w:val="a3"/>
                <w:rFonts w:eastAsia="標楷體" w:hAnsi="新細明體"/>
                <w:color w:val="auto"/>
                <w:sz w:val="28"/>
                <w:szCs w:val="28"/>
              </w:rPr>
              <w:fldChar w:fldCharType="end"/>
            </w:r>
            <w:r w:rsidR="00A87895" w:rsidRPr="00213661">
              <w:rPr>
                <w:rFonts w:eastAsia="標楷體" w:hint="eastAsia"/>
                <w:sz w:val="28"/>
                <w:szCs w:val="28"/>
                <w:u w:val="single"/>
              </w:rPr>
              <w:t xml:space="preserve"> </w:t>
            </w:r>
          </w:p>
        </w:tc>
        <w:tc>
          <w:tcPr>
            <w:tcW w:w="1520" w:type="dxa"/>
            <w:tcBorders>
              <w:top w:val="double" w:sz="4" w:space="0" w:color="auto"/>
            </w:tcBorders>
          </w:tcPr>
          <w:p w14:paraId="72582B6E" w14:textId="77777777" w:rsidR="00DB20DB" w:rsidRPr="001E1C3B" w:rsidRDefault="00DB20DB" w:rsidP="00DB20DB">
            <w:pPr>
              <w:adjustRightInd w:val="0"/>
              <w:spacing w:line="0" w:lineRule="atLeast"/>
              <w:ind w:left="360" w:hangingChars="200" w:hanging="360"/>
              <w:jc w:val="both"/>
              <w:rPr>
                <w:rFonts w:ascii="標楷體" w:eastAsia="標楷體" w:hAnsi="標楷體"/>
                <w:sz w:val="18"/>
              </w:rPr>
            </w:pPr>
            <w:r w:rsidRPr="001E1C3B">
              <w:rPr>
                <w:rFonts w:ascii="標楷體" w:eastAsia="標楷體" w:hAnsi="標楷體"/>
                <w:sz w:val="18"/>
              </w:rPr>
              <w:t xml:space="preserve">一、甄選公告開始日至報名截止日不得少於 5 日 </w:t>
            </w:r>
            <w:proofErr w:type="gramStart"/>
            <w:r w:rsidRPr="001E1C3B">
              <w:rPr>
                <w:rFonts w:ascii="標楷體" w:eastAsia="標楷體" w:hAnsi="標楷體"/>
                <w:sz w:val="18"/>
              </w:rPr>
              <w:t>（</w:t>
            </w:r>
            <w:proofErr w:type="gramEnd"/>
            <w:r w:rsidRPr="001E1C3B">
              <w:rPr>
                <w:rFonts w:ascii="標楷體" w:eastAsia="標楷體" w:hAnsi="標楷體"/>
                <w:sz w:val="18"/>
              </w:rPr>
              <w:t>自公告次日起算，含報名當日及例假日。公 告日之12 時前公告不得</w:t>
            </w:r>
            <w:proofErr w:type="gramStart"/>
            <w:r w:rsidRPr="001E1C3B">
              <w:rPr>
                <w:rFonts w:ascii="標楷體" w:eastAsia="標楷體" w:hAnsi="標楷體"/>
                <w:sz w:val="18"/>
              </w:rPr>
              <w:t>採</w:t>
            </w:r>
            <w:proofErr w:type="gramEnd"/>
            <w:r w:rsidRPr="001E1C3B">
              <w:rPr>
                <w:rFonts w:ascii="標楷體" w:eastAsia="標楷體" w:hAnsi="標楷體"/>
                <w:sz w:val="18"/>
              </w:rPr>
              <w:t>計為1 日</w:t>
            </w:r>
            <w:proofErr w:type="gramStart"/>
            <w:r w:rsidRPr="001E1C3B">
              <w:rPr>
                <w:rFonts w:ascii="標楷體" w:eastAsia="標楷體" w:hAnsi="標楷體"/>
                <w:sz w:val="18"/>
              </w:rPr>
              <w:t>）</w:t>
            </w:r>
            <w:proofErr w:type="gramEnd"/>
            <w:r w:rsidRPr="001E1C3B">
              <w:rPr>
                <w:rFonts w:ascii="標楷體" w:eastAsia="標楷體" w:hAnsi="標楷體"/>
                <w:sz w:val="18"/>
              </w:rPr>
              <w:t xml:space="preserve">。 </w:t>
            </w:r>
          </w:p>
          <w:p w14:paraId="3B86FFE4" w14:textId="77777777" w:rsidR="00CE5B8C" w:rsidRPr="001E1C3B" w:rsidRDefault="00DB20DB" w:rsidP="00DB20DB">
            <w:pPr>
              <w:adjustRightInd w:val="0"/>
              <w:spacing w:line="0" w:lineRule="atLeast"/>
              <w:ind w:left="360" w:hangingChars="200" w:hanging="360"/>
              <w:jc w:val="both"/>
              <w:rPr>
                <w:rFonts w:eastAsia="標楷體"/>
                <w:sz w:val="28"/>
                <w:szCs w:val="28"/>
              </w:rPr>
            </w:pPr>
            <w:r w:rsidRPr="001E1C3B">
              <w:rPr>
                <w:rFonts w:ascii="標楷體" w:eastAsia="標楷體" w:hAnsi="標楷體"/>
                <w:sz w:val="18"/>
              </w:rPr>
              <w:t>二、左列三處網站皆 應公告</w:t>
            </w:r>
          </w:p>
        </w:tc>
      </w:tr>
      <w:tr w:rsidR="007E5799" w:rsidRPr="00B11690" w14:paraId="7D323DFE" w14:textId="77777777" w:rsidTr="000137BB">
        <w:trPr>
          <w:trHeight w:val="345"/>
        </w:trPr>
        <w:tc>
          <w:tcPr>
            <w:tcW w:w="1232" w:type="dxa"/>
            <w:vMerge w:val="restart"/>
          </w:tcPr>
          <w:p w14:paraId="1C313286" w14:textId="77777777" w:rsidR="007E5799" w:rsidRPr="001E580A" w:rsidRDefault="007E5799" w:rsidP="007E5799">
            <w:pPr>
              <w:adjustRightInd w:val="0"/>
              <w:spacing w:line="0" w:lineRule="atLeast"/>
              <w:jc w:val="both"/>
              <w:rPr>
                <w:rFonts w:eastAsia="標楷體"/>
                <w:sz w:val="28"/>
                <w:szCs w:val="28"/>
              </w:rPr>
            </w:pPr>
            <w:r w:rsidRPr="001E580A">
              <w:rPr>
                <w:rFonts w:eastAsia="標楷體" w:hAnsi="新細明體"/>
                <w:sz w:val="28"/>
                <w:szCs w:val="28"/>
              </w:rPr>
              <w:t>報名日期及聯絡電話</w:t>
            </w:r>
          </w:p>
        </w:tc>
        <w:tc>
          <w:tcPr>
            <w:tcW w:w="2418" w:type="dxa"/>
            <w:gridSpan w:val="2"/>
          </w:tcPr>
          <w:p w14:paraId="266BF382"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1</w:t>
            </w:r>
            <w:r w:rsidRPr="001E580A">
              <w:rPr>
                <w:rFonts w:eastAsia="標楷體"/>
                <w:color w:val="0000FF"/>
                <w:sz w:val="28"/>
                <w:szCs w:val="28"/>
              </w:rPr>
              <w:t>次甄選</w:t>
            </w:r>
          </w:p>
        </w:tc>
        <w:tc>
          <w:tcPr>
            <w:tcW w:w="2419" w:type="dxa"/>
          </w:tcPr>
          <w:p w14:paraId="166977E1"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2</w:t>
            </w:r>
            <w:r w:rsidRPr="001E580A">
              <w:rPr>
                <w:rFonts w:eastAsia="標楷體"/>
                <w:color w:val="0000FF"/>
                <w:sz w:val="28"/>
                <w:szCs w:val="28"/>
              </w:rPr>
              <w:t>次甄選</w:t>
            </w:r>
          </w:p>
        </w:tc>
        <w:tc>
          <w:tcPr>
            <w:tcW w:w="2419" w:type="dxa"/>
          </w:tcPr>
          <w:p w14:paraId="6728A84F"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3</w:t>
            </w:r>
            <w:r w:rsidRPr="001E580A">
              <w:rPr>
                <w:rFonts w:eastAsia="標楷體"/>
                <w:color w:val="0000FF"/>
                <w:sz w:val="28"/>
                <w:szCs w:val="28"/>
              </w:rPr>
              <w:t>次甄選</w:t>
            </w:r>
          </w:p>
        </w:tc>
        <w:tc>
          <w:tcPr>
            <w:tcW w:w="1520" w:type="dxa"/>
            <w:vMerge w:val="restart"/>
          </w:tcPr>
          <w:p w14:paraId="1DCDDA09" w14:textId="1C3F66D8" w:rsidR="007E5799" w:rsidRPr="001E1C3B" w:rsidRDefault="007E5799" w:rsidP="007E5799">
            <w:pPr>
              <w:adjustRightInd w:val="0"/>
              <w:spacing w:line="0" w:lineRule="atLeast"/>
              <w:rPr>
                <w:rFonts w:eastAsia="標楷體"/>
              </w:rPr>
            </w:pPr>
            <w:r w:rsidRPr="001E1C3B">
              <w:rPr>
                <w:rFonts w:eastAsia="標楷體" w:hint="eastAsia"/>
              </w:rPr>
              <w:t>招聘之</w:t>
            </w:r>
            <w:r w:rsidR="00ED7A58" w:rsidRPr="001E1C3B">
              <w:rPr>
                <w:rFonts w:eastAsia="標楷體" w:hint="eastAsia"/>
              </w:rPr>
              <w:t>代理教師</w:t>
            </w:r>
            <w:r w:rsidRPr="001E1C3B">
              <w:rPr>
                <w:rFonts w:eastAsia="標楷體" w:hint="eastAsia"/>
              </w:rPr>
              <w:t>錄取名額額滿後即停止次項教師甄選作業。</w:t>
            </w:r>
          </w:p>
        </w:tc>
      </w:tr>
      <w:tr w:rsidR="005F4F6C" w:rsidRPr="00B11690" w14:paraId="13AEAB23" w14:textId="77777777" w:rsidTr="000137BB">
        <w:trPr>
          <w:trHeight w:val="345"/>
        </w:trPr>
        <w:tc>
          <w:tcPr>
            <w:tcW w:w="1232" w:type="dxa"/>
            <w:vMerge/>
          </w:tcPr>
          <w:p w14:paraId="0B81385B" w14:textId="77777777" w:rsidR="005F4F6C" w:rsidRPr="001E580A" w:rsidRDefault="005F4F6C" w:rsidP="005F4F6C">
            <w:pPr>
              <w:adjustRightInd w:val="0"/>
              <w:spacing w:line="0" w:lineRule="atLeast"/>
              <w:jc w:val="both"/>
              <w:rPr>
                <w:rFonts w:eastAsia="標楷體" w:hAnsi="新細明體"/>
                <w:sz w:val="28"/>
                <w:szCs w:val="28"/>
              </w:rPr>
            </w:pPr>
          </w:p>
        </w:tc>
        <w:tc>
          <w:tcPr>
            <w:tcW w:w="2418" w:type="dxa"/>
            <w:gridSpan w:val="2"/>
          </w:tcPr>
          <w:p w14:paraId="3459A465" w14:textId="4FDCC731"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21</w:t>
            </w:r>
            <w:r w:rsidRPr="001E580A">
              <w:rPr>
                <w:rFonts w:eastAsia="標楷體"/>
                <w:color w:val="0000FF"/>
                <w:sz w:val="28"/>
                <w:szCs w:val="28"/>
              </w:rPr>
              <w:t>日</w:t>
            </w:r>
          </w:p>
          <w:p w14:paraId="775BB0EE" w14:textId="6E04758E" w:rsidR="005F4F6C" w:rsidRPr="001E580A" w:rsidRDefault="005F4F6C" w:rsidP="005F4F6C">
            <w:pPr>
              <w:spacing w:line="0" w:lineRule="atLeast"/>
            </w:pPr>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0091872C" w14:textId="6BF9C373"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22</w:t>
            </w:r>
            <w:r w:rsidRPr="001E580A">
              <w:rPr>
                <w:rFonts w:eastAsia="標楷體"/>
                <w:color w:val="0000FF"/>
                <w:sz w:val="28"/>
                <w:szCs w:val="28"/>
              </w:rPr>
              <w:t>日</w:t>
            </w:r>
          </w:p>
          <w:p w14:paraId="139F8B4E" w14:textId="69FB4500" w:rsidR="005F4F6C"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301648B0" w14:textId="5E3702F6"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23</w:t>
            </w:r>
            <w:r w:rsidRPr="001E580A">
              <w:rPr>
                <w:rFonts w:eastAsia="標楷體"/>
                <w:color w:val="0000FF"/>
                <w:sz w:val="28"/>
                <w:szCs w:val="28"/>
              </w:rPr>
              <w:t>日</w:t>
            </w:r>
          </w:p>
          <w:p w14:paraId="6AAFF817" w14:textId="61EF655F" w:rsidR="005F4F6C"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1520" w:type="dxa"/>
            <w:vMerge/>
          </w:tcPr>
          <w:p w14:paraId="7BCD7281" w14:textId="77777777" w:rsidR="005F4F6C" w:rsidRPr="00456D26" w:rsidRDefault="005F4F6C" w:rsidP="005F4F6C">
            <w:pPr>
              <w:adjustRightInd w:val="0"/>
              <w:spacing w:line="0" w:lineRule="atLeast"/>
              <w:rPr>
                <w:rFonts w:eastAsia="標楷體"/>
                <w:color w:val="FF0000"/>
              </w:rPr>
            </w:pPr>
          </w:p>
        </w:tc>
      </w:tr>
      <w:tr w:rsidR="007E5799" w:rsidRPr="00B11690" w14:paraId="47CD1ABA" w14:textId="77777777" w:rsidTr="000137BB">
        <w:trPr>
          <w:trHeight w:val="345"/>
        </w:trPr>
        <w:tc>
          <w:tcPr>
            <w:tcW w:w="1232" w:type="dxa"/>
            <w:vMerge/>
          </w:tcPr>
          <w:p w14:paraId="2EE82353" w14:textId="77777777" w:rsidR="007E5799" w:rsidRPr="001E580A" w:rsidRDefault="007E5799" w:rsidP="007E5799">
            <w:pPr>
              <w:adjustRightInd w:val="0"/>
              <w:spacing w:line="0" w:lineRule="atLeast"/>
              <w:jc w:val="both"/>
              <w:rPr>
                <w:rFonts w:eastAsia="標楷體" w:hAnsi="新細明體"/>
                <w:sz w:val="28"/>
                <w:szCs w:val="28"/>
              </w:rPr>
            </w:pPr>
          </w:p>
        </w:tc>
        <w:tc>
          <w:tcPr>
            <w:tcW w:w="2418" w:type="dxa"/>
            <w:gridSpan w:val="2"/>
          </w:tcPr>
          <w:p w14:paraId="1A9FF72E"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4</w:t>
            </w:r>
            <w:r w:rsidRPr="001E580A">
              <w:rPr>
                <w:rFonts w:eastAsia="標楷體"/>
                <w:color w:val="0000FF"/>
                <w:sz w:val="28"/>
                <w:szCs w:val="28"/>
              </w:rPr>
              <w:t>次甄選</w:t>
            </w:r>
          </w:p>
        </w:tc>
        <w:tc>
          <w:tcPr>
            <w:tcW w:w="2419" w:type="dxa"/>
          </w:tcPr>
          <w:p w14:paraId="05DA52E4" w14:textId="77777777" w:rsidR="007E5799" w:rsidRPr="001E580A" w:rsidRDefault="007E5799" w:rsidP="007E5799">
            <w:pPr>
              <w:spacing w:line="0" w:lineRule="atLeast"/>
              <w:jc w:val="center"/>
              <w:rPr>
                <w:rFonts w:eastAsia="標楷體"/>
                <w:color w:val="0000FF"/>
                <w:sz w:val="28"/>
                <w:szCs w:val="28"/>
              </w:rPr>
            </w:pPr>
            <w:r w:rsidRPr="001E580A">
              <w:rPr>
                <w:rFonts w:eastAsia="標楷體"/>
                <w:color w:val="0000FF"/>
                <w:sz w:val="28"/>
                <w:szCs w:val="28"/>
              </w:rPr>
              <w:t>第</w:t>
            </w:r>
            <w:r w:rsidRPr="001E580A">
              <w:rPr>
                <w:rFonts w:eastAsia="標楷體"/>
                <w:color w:val="0000FF"/>
                <w:sz w:val="28"/>
                <w:szCs w:val="28"/>
              </w:rPr>
              <w:t>5</w:t>
            </w:r>
            <w:r w:rsidRPr="001E580A">
              <w:rPr>
                <w:rFonts w:eastAsia="標楷體"/>
                <w:color w:val="0000FF"/>
                <w:sz w:val="28"/>
                <w:szCs w:val="28"/>
              </w:rPr>
              <w:t>次甄選</w:t>
            </w:r>
          </w:p>
        </w:tc>
        <w:tc>
          <w:tcPr>
            <w:tcW w:w="2419" w:type="dxa"/>
          </w:tcPr>
          <w:p w14:paraId="23AAAAA1" w14:textId="77777777" w:rsidR="007E5799" w:rsidRPr="001E580A" w:rsidRDefault="007E5799" w:rsidP="007E5799">
            <w:pPr>
              <w:spacing w:line="0" w:lineRule="atLeast"/>
              <w:jc w:val="center"/>
              <w:rPr>
                <w:rFonts w:eastAsia="標楷體"/>
                <w:color w:val="0000FF"/>
                <w:sz w:val="28"/>
                <w:szCs w:val="28"/>
              </w:rPr>
            </w:pPr>
          </w:p>
        </w:tc>
        <w:tc>
          <w:tcPr>
            <w:tcW w:w="1520" w:type="dxa"/>
            <w:vMerge/>
          </w:tcPr>
          <w:p w14:paraId="6560A5FF" w14:textId="77777777" w:rsidR="007E5799" w:rsidRPr="00456D26" w:rsidRDefault="007E5799" w:rsidP="007E5799">
            <w:pPr>
              <w:adjustRightInd w:val="0"/>
              <w:spacing w:line="0" w:lineRule="atLeast"/>
              <w:rPr>
                <w:rFonts w:eastAsia="標楷體"/>
                <w:color w:val="FF0000"/>
              </w:rPr>
            </w:pPr>
          </w:p>
        </w:tc>
      </w:tr>
      <w:tr w:rsidR="006570A7" w:rsidRPr="00B11690" w14:paraId="42BE4136" w14:textId="77777777" w:rsidTr="000137BB">
        <w:trPr>
          <w:trHeight w:val="345"/>
        </w:trPr>
        <w:tc>
          <w:tcPr>
            <w:tcW w:w="1232" w:type="dxa"/>
            <w:vMerge/>
          </w:tcPr>
          <w:p w14:paraId="22872B69" w14:textId="77777777" w:rsidR="006570A7" w:rsidRPr="001E580A" w:rsidRDefault="006570A7" w:rsidP="006570A7">
            <w:pPr>
              <w:adjustRightInd w:val="0"/>
              <w:spacing w:line="0" w:lineRule="atLeast"/>
              <w:jc w:val="both"/>
              <w:rPr>
                <w:rFonts w:eastAsia="標楷體" w:hAnsi="新細明體"/>
                <w:sz w:val="28"/>
                <w:szCs w:val="28"/>
              </w:rPr>
            </w:pPr>
          </w:p>
        </w:tc>
        <w:tc>
          <w:tcPr>
            <w:tcW w:w="2418" w:type="dxa"/>
            <w:gridSpan w:val="2"/>
          </w:tcPr>
          <w:p w14:paraId="28B140E0" w14:textId="66DB7B85"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24</w:t>
            </w:r>
            <w:r w:rsidRPr="001E580A">
              <w:rPr>
                <w:rFonts w:eastAsia="標楷體"/>
                <w:color w:val="0000FF"/>
                <w:sz w:val="28"/>
                <w:szCs w:val="28"/>
              </w:rPr>
              <w:t>日</w:t>
            </w:r>
          </w:p>
          <w:p w14:paraId="36992CD1" w14:textId="331291AA" w:rsidR="006570A7"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28B17BF3" w14:textId="71FC0CD0" w:rsidR="005F4F6C" w:rsidRPr="001E580A" w:rsidRDefault="005F4F6C" w:rsidP="005F4F6C">
            <w:pPr>
              <w:rPr>
                <w:rFonts w:eastAsia="標楷體"/>
                <w:color w:val="0000FF"/>
                <w:sz w:val="28"/>
                <w:szCs w:val="28"/>
              </w:rPr>
            </w:pP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28</w:t>
            </w:r>
            <w:r w:rsidRPr="001E580A">
              <w:rPr>
                <w:rFonts w:eastAsia="標楷體"/>
                <w:color w:val="0000FF"/>
                <w:sz w:val="28"/>
                <w:szCs w:val="28"/>
              </w:rPr>
              <w:t>日</w:t>
            </w:r>
          </w:p>
          <w:p w14:paraId="2D592751" w14:textId="3BECDB24" w:rsidR="006570A7" w:rsidRPr="001E580A" w:rsidRDefault="005F4F6C" w:rsidP="005F4F6C">
            <w:r w:rsidRPr="001E580A">
              <w:rPr>
                <w:rFonts w:eastAsia="標楷體" w:hint="eastAsia"/>
                <w:color w:val="0000FF"/>
                <w:sz w:val="28"/>
                <w:szCs w:val="28"/>
              </w:rPr>
              <w:t>8</w:t>
            </w:r>
            <w:r w:rsidRPr="001E580A">
              <w:rPr>
                <w:rFonts w:eastAsia="標楷體"/>
                <w:color w:val="0000FF"/>
                <w:sz w:val="28"/>
                <w:szCs w:val="28"/>
              </w:rPr>
              <w:t>時至</w:t>
            </w:r>
            <w:r w:rsidRPr="001E580A">
              <w:rPr>
                <w:rFonts w:eastAsia="標楷體"/>
                <w:color w:val="0000FF"/>
                <w:sz w:val="28"/>
                <w:szCs w:val="28"/>
              </w:rPr>
              <w:t>1</w:t>
            </w:r>
            <w:r w:rsidRPr="001E580A">
              <w:rPr>
                <w:rFonts w:eastAsia="標楷體" w:hint="eastAsia"/>
                <w:color w:val="0000FF"/>
                <w:sz w:val="28"/>
                <w:szCs w:val="28"/>
              </w:rPr>
              <w:t>2</w:t>
            </w:r>
            <w:r w:rsidRPr="001E580A">
              <w:rPr>
                <w:rFonts w:eastAsia="標楷體"/>
                <w:color w:val="0000FF"/>
                <w:sz w:val="28"/>
                <w:szCs w:val="28"/>
              </w:rPr>
              <w:t>時止（逾時不予受理）</w:t>
            </w:r>
          </w:p>
        </w:tc>
        <w:tc>
          <w:tcPr>
            <w:tcW w:w="2419" w:type="dxa"/>
          </w:tcPr>
          <w:p w14:paraId="50461CA6" w14:textId="77777777" w:rsidR="006570A7" w:rsidRPr="001E580A" w:rsidRDefault="006570A7" w:rsidP="006570A7">
            <w:pPr>
              <w:spacing w:line="0" w:lineRule="atLeast"/>
              <w:rPr>
                <w:rFonts w:eastAsia="標楷體"/>
                <w:color w:val="0000FF"/>
                <w:sz w:val="28"/>
                <w:szCs w:val="28"/>
              </w:rPr>
            </w:pPr>
          </w:p>
        </w:tc>
        <w:tc>
          <w:tcPr>
            <w:tcW w:w="1520" w:type="dxa"/>
            <w:vMerge/>
          </w:tcPr>
          <w:p w14:paraId="2CC5FE6C" w14:textId="77777777" w:rsidR="006570A7" w:rsidRPr="00456D26" w:rsidRDefault="006570A7" w:rsidP="006570A7">
            <w:pPr>
              <w:adjustRightInd w:val="0"/>
              <w:spacing w:line="0" w:lineRule="atLeast"/>
              <w:rPr>
                <w:rFonts w:eastAsia="標楷體"/>
                <w:color w:val="FF0000"/>
              </w:rPr>
            </w:pPr>
          </w:p>
        </w:tc>
      </w:tr>
      <w:tr w:rsidR="00CE5B8C" w:rsidRPr="00B11690" w14:paraId="29A3A3C7" w14:textId="77777777" w:rsidTr="000137BB">
        <w:trPr>
          <w:trHeight w:val="577"/>
        </w:trPr>
        <w:tc>
          <w:tcPr>
            <w:tcW w:w="1232" w:type="dxa"/>
            <w:vMerge/>
          </w:tcPr>
          <w:p w14:paraId="17D89581" w14:textId="77777777" w:rsidR="00CE5B8C" w:rsidRPr="001E580A" w:rsidRDefault="00CE5B8C" w:rsidP="000137BB">
            <w:pPr>
              <w:adjustRightInd w:val="0"/>
              <w:spacing w:line="0" w:lineRule="atLeast"/>
              <w:jc w:val="both"/>
              <w:rPr>
                <w:rFonts w:eastAsia="標楷體" w:hAnsi="新細明體"/>
                <w:sz w:val="28"/>
                <w:szCs w:val="28"/>
              </w:rPr>
            </w:pPr>
          </w:p>
        </w:tc>
        <w:tc>
          <w:tcPr>
            <w:tcW w:w="7256" w:type="dxa"/>
            <w:gridSpan w:val="4"/>
          </w:tcPr>
          <w:p w14:paraId="6AEC2404" w14:textId="77777777" w:rsidR="00CE5B8C" w:rsidRPr="001E580A" w:rsidRDefault="00CE5B8C" w:rsidP="000137BB">
            <w:pPr>
              <w:adjustRightInd w:val="0"/>
              <w:spacing w:line="0" w:lineRule="atLeast"/>
              <w:rPr>
                <w:rFonts w:eastAsia="標楷體"/>
                <w:color w:val="0000FF"/>
                <w:sz w:val="28"/>
                <w:szCs w:val="28"/>
              </w:rPr>
            </w:pPr>
            <w:r w:rsidRPr="001E580A">
              <w:rPr>
                <w:rFonts w:eastAsia="標楷體" w:hint="eastAsia"/>
                <w:color w:val="0000FF"/>
                <w:sz w:val="28"/>
                <w:szCs w:val="28"/>
              </w:rPr>
              <w:t xml:space="preserve">03-4601407 </w:t>
            </w:r>
            <w:r w:rsidRPr="001E580A">
              <w:rPr>
                <w:rFonts w:eastAsia="標楷體" w:hint="eastAsia"/>
                <w:color w:val="0000FF"/>
                <w:sz w:val="28"/>
                <w:szCs w:val="28"/>
              </w:rPr>
              <w:t>轉</w:t>
            </w:r>
            <w:r w:rsidRPr="001E580A">
              <w:rPr>
                <w:rFonts w:eastAsia="標楷體" w:hint="eastAsia"/>
                <w:color w:val="0000FF"/>
                <w:sz w:val="28"/>
                <w:szCs w:val="28"/>
              </w:rPr>
              <w:t xml:space="preserve"> 71</w:t>
            </w:r>
            <w:r w:rsidRPr="001E580A">
              <w:rPr>
                <w:rFonts w:eastAsia="標楷體"/>
                <w:color w:val="0000FF"/>
                <w:sz w:val="28"/>
                <w:szCs w:val="28"/>
              </w:rPr>
              <w:t>0</w:t>
            </w:r>
            <w:r w:rsidRPr="001E580A">
              <w:rPr>
                <w:rFonts w:eastAsia="標楷體" w:hint="eastAsia"/>
                <w:color w:val="0000FF"/>
                <w:sz w:val="28"/>
                <w:szCs w:val="28"/>
              </w:rPr>
              <w:t>或</w:t>
            </w:r>
            <w:r w:rsidRPr="001E580A">
              <w:rPr>
                <w:rFonts w:eastAsia="標楷體" w:hint="eastAsia"/>
                <w:color w:val="0000FF"/>
                <w:sz w:val="28"/>
                <w:szCs w:val="28"/>
              </w:rPr>
              <w:t>21</w:t>
            </w:r>
            <w:r w:rsidRPr="001E580A">
              <w:rPr>
                <w:rFonts w:eastAsia="標楷體"/>
                <w:color w:val="0000FF"/>
                <w:sz w:val="28"/>
                <w:szCs w:val="28"/>
              </w:rPr>
              <w:t>0</w:t>
            </w:r>
          </w:p>
          <w:p w14:paraId="002EA977" w14:textId="77777777" w:rsidR="00CE5B8C" w:rsidRPr="001E580A" w:rsidRDefault="00CE5B8C" w:rsidP="000137BB">
            <w:pPr>
              <w:adjustRightInd w:val="0"/>
              <w:spacing w:line="0" w:lineRule="atLeast"/>
              <w:rPr>
                <w:rFonts w:eastAsia="標楷體"/>
                <w:color w:val="0000FF"/>
                <w:sz w:val="28"/>
                <w:szCs w:val="28"/>
              </w:rPr>
            </w:pPr>
            <w:r w:rsidRPr="001E580A">
              <w:rPr>
                <w:rFonts w:eastAsia="標楷體" w:hAnsi="新細明體"/>
                <w:color w:val="0000FF"/>
                <w:sz w:val="28"/>
                <w:szCs w:val="28"/>
              </w:rPr>
              <w:t>報名相關事項請詳見簡章第八點</w:t>
            </w:r>
          </w:p>
        </w:tc>
        <w:tc>
          <w:tcPr>
            <w:tcW w:w="1520" w:type="dxa"/>
            <w:vMerge/>
          </w:tcPr>
          <w:p w14:paraId="1927DF06" w14:textId="77777777" w:rsidR="00CE5B8C" w:rsidRPr="00456D26" w:rsidRDefault="00CE5B8C" w:rsidP="000137BB">
            <w:pPr>
              <w:adjustRightInd w:val="0"/>
              <w:spacing w:line="0" w:lineRule="atLeast"/>
              <w:rPr>
                <w:rFonts w:eastAsia="標楷體"/>
                <w:color w:val="FF0000"/>
              </w:rPr>
            </w:pPr>
          </w:p>
        </w:tc>
      </w:tr>
      <w:tr w:rsidR="00DF22E2" w:rsidRPr="00B11690" w14:paraId="5B698939" w14:textId="77777777" w:rsidTr="000137BB">
        <w:trPr>
          <w:trHeight w:val="315"/>
        </w:trPr>
        <w:tc>
          <w:tcPr>
            <w:tcW w:w="1232" w:type="dxa"/>
            <w:vMerge w:val="restart"/>
          </w:tcPr>
          <w:p w14:paraId="05CECCCA" w14:textId="77777777" w:rsidR="00DF22E2" w:rsidRPr="001E580A" w:rsidRDefault="00DF22E2" w:rsidP="00DF22E2">
            <w:pPr>
              <w:adjustRightInd w:val="0"/>
              <w:spacing w:line="0" w:lineRule="atLeast"/>
              <w:jc w:val="both"/>
              <w:rPr>
                <w:rFonts w:eastAsia="標楷體"/>
                <w:sz w:val="28"/>
                <w:szCs w:val="28"/>
              </w:rPr>
            </w:pPr>
            <w:r w:rsidRPr="001E580A">
              <w:rPr>
                <w:rFonts w:eastAsia="標楷體" w:hAnsi="新細明體"/>
                <w:sz w:val="28"/>
                <w:szCs w:val="28"/>
              </w:rPr>
              <w:t>甄選日期及相關時間</w:t>
            </w:r>
          </w:p>
        </w:tc>
        <w:tc>
          <w:tcPr>
            <w:tcW w:w="497" w:type="dxa"/>
            <w:vMerge w:val="restart"/>
            <w:vAlign w:val="center"/>
          </w:tcPr>
          <w:p w14:paraId="69930F9D"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第</w:t>
            </w:r>
          </w:p>
          <w:p w14:paraId="49CAD6A5"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1</w:t>
            </w:r>
          </w:p>
          <w:p w14:paraId="05996544" w14:textId="77777777" w:rsidR="00DF22E2" w:rsidRPr="001E580A" w:rsidRDefault="00DF22E2" w:rsidP="00DF22E2">
            <w:pPr>
              <w:spacing w:line="0" w:lineRule="atLeast"/>
              <w:jc w:val="center"/>
              <w:rPr>
                <w:rFonts w:eastAsia="標楷體"/>
                <w:color w:val="0000FF"/>
                <w:sz w:val="28"/>
                <w:szCs w:val="28"/>
              </w:rPr>
            </w:pPr>
            <w:r w:rsidRPr="001E580A">
              <w:rPr>
                <w:rFonts w:eastAsia="標楷體"/>
                <w:color w:val="0000FF"/>
                <w:sz w:val="28"/>
                <w:szCs w:val="28"/>
              </w:rPr>
              <w:t>次甄選</w:t>
            </w:r>
          </w:p>
        </w:tc>
        <w:tc>
          <w:tcPr>
            <w:tcW w:w="6759" w:type="dxa"/>
            <w:gridSpan w:val="3"/>
          </w:tcPr>
          <w:p w14:paraId="68CE95B4" w14:textId="5FE7F7D1" w:rsidR="00DF22E2" w:rsidRPr="001E580A" w:rsidRDefault="00DF22E2" w:rsidP="00DF22E2">
            <w:pPr>
              <w:spacing w:line="0" w:lineRule="atLeast"/>
            </w:pPr>
            <w:r w:rsidRPr="001E580A">
              <w:rPr>
                <w:rFonts w:eastAsia="標楷體"/>
                <w:color w:val="0000FF"/>
                <w:sz w:val="28"/>
                <w:szCs w:val="28"/>
              </w:rPr>
              <w:t>甄試日期：</w:t>
            </w:r>
            <w:r w:rsidRPr="001E580A">
              <w:rPr>
                <w:rFonts w:eastAsia="標楷體"/>
                <w:color w:val="0000FF"/>
                <w:sz w:val="28"/>
                <w:szCs w:val="28"/>
              </w:rPr>
              <w:t>11</w:t>
            </w:r>
            <w:r w:rsidRPr="001E580A">
              <w:rPr>
                <w:rFonts w:eastAsia="標楷體" w:hint="eastAsia"/>
                <w:color w:val="0000FF"/>
                <w:sz w:val="28"/>
                <w:szCs w:val="28"/>
              </w:rPr>
              <w:t>4</w:t>
            </w:r>
            <w:r w:rsidRPr="001E580A">
              <w:rPr>
                <w:rFonts w:eastAsia="標楷體"/>
                <w:color w:val="0000FF"/>
                <w:sz w:val="28"/>
                <w:szCs w:val="28"/>
              </w:rPr>
              <w:t>年</w:t>
            </w:r>
            <w:r w:rsidRPr="001E580A">
              <w:rPr>
                <w:rFonts w:eastAsia="標楷體"/>
                <w:color w:val="0000FF"/>
                <w:sz w:val="28"/>
                <w:szCs w:val="28"/>
              </w:rPr>
              <w:t>7</w:t>
            </w:r>
            <w:r w:rsidRPr="001E580A">
              <w:rPr>
                <w:rFonts w:eastAsia="標楷體"/>
                <w:color w:val="0000FF"/>
                <w:sz w:val="28"/>
                <w:szCs w:val="28"/>
              </w:rPr>
              <w:t>月</w:t>
            </w:r>
            <w:r w:rsidR="00AA5F9F">
              <w:rPr>
                <w:rFonts w:eastAsia="標楷體" w:hint="eastAsia"/>
                <w:color w:val="0000FF"/>
                <w:sz w:val="28"/>
                <w:szCs w:val="28"/>
              </w:rPr>
              <w:t>21</w:t>
            </w:r>
            <w:r w:rsidRPr="001E580A">
              <w:rPr>
                <w:rFonts w:eastAsia="標楷體"/>
                <w:color w:val="0000FF"/>
                <w:sz w:val="28"/>
                <w:szCs w:val="28"/>
              </w:rPr>
              <w:t>日</w:t>
            </w:r>
          </w:p>
        </w:tc>
        <w:tc>
          <w:tcPr>
            <w:tcW w:w="1520" w:type="dxa"/>
            <w:vMerge w:val="restart"/>
          </w:tcPr>
          <w:p w14:paraId="5851F67A" w14:textId="77777777" w:rsidR="00DF22E2" w:rsidRPr="00456D26" w:rsidRDefault="00DF22E2" w:rsidP="00DF22E2">
            <w:pPr>
              <w:adjustRightInd w:val="0"/>
              <w:spacing w:line="0" w:lineRule="atLeast"/>
              <w:rPr>
                <w:rFonts w:ascii="標楷體" w:eastAsia="標楷體" w:hAnsi="標楷體"/>
                <w:color w:val="339966"/>
                <w:sz w:val="20"/>
                <w:szCs w:val="20"/>
              </w:rPr>
            </w:pPr>
          </w:p>
        </w:tc>
      </w:tr>
      <w:tr w:rsidR="00DF22E2" w:rsidRPr="00B11690" w14:paraId="45F64F58" w14:textId="77777777" w:rsidTr="00870AA7">
        <w:trPr>
          <w:trHeight w:val="750"/>
        </w:trPr>
        <w:tc>
          <w:tcPr>
            <w:tcW w:w="1232" w:type="dxa"/>
            <w:vMerge/>
          </w:tcPr>
          <w:p w14:paraId="7AC246EA"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0A277ED7" w14:textId="77777777" w:rsidR="00DF22E2" w:rsidRPr="00B11690" w:rsidRDefault="00DF22E2" w:rsidP="00DF22E2">
            <w:pPr>
              <w:adjustRightInd w:val="0"/>
              <w:spacing w:line="0" w:lineRule="atLeast"/>
              <w:rPr>
                <w:rFonts w:eastAsia="標楷體"/>
                <w:color w:val="0000FF"/>
                <w:sz w:val="28"/>
                <w:szCs w:val="28"/>
              </w:rPr>
            </w:pPr>
          </w:p>
        </w:tc>
        <w:tc>
          <w:tcPr>
            <w:tcW w:w="6759" w:type="dxa"/>
            <w:gridSpan w:val="3"/>
          </w:tcPr>
          <w:p w14:paraId="734C7CFF"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7B1FA8F" w14:textId="58643128"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A5D95E8" w14:textId="77777777" w:rsidTr="00870AA7">
        <w:trPr>
          <w:trHeight w:val="486"/>
        </w:trPr>
        <w:tc>
          <w:tcPr>
            <w:tcW w:w="1232" w:type="dxa"/>
            <w:vMerge/>
          </w:tcPr>
          <w:p w14:paraId="154EC235"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097D1990"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A68045C"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44C323F" w14:textId="737BFBD6"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3ABF614E" w14:textId="77777777" w:rsidTr="00405848">
        <w:trPr>
          <w:trHeight w:val="430"/>
        </w:trPr>
        <w:tc>
          <w:tcPr>
            <w:tcW w:w="1232" w:type="dxa"/>
            <w:vMerge/>
          </w:tcPr>
          <w:p w14:paraId="634CB3BB"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vAlign w:val="center"/>
          </w:tcPr>
          <w:p w14:paraId="1097ED9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2</w:t>
            </w:r>
          </w:p>
          <w:p w14:paraId="413A9063"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711DEEEC"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44E422C1" w:rsidR="00DF22E2" w:rsidRDefault="00DF22E2" w:rsidP="00DF22E2">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22</w:t>
            </w:r>
            <w:r>
              <w:rPr>
                <w:rFonts w:eastAsia="標楷體"/>
                <w:color w:val="0000FF"/>
                <w:sz w:val="28"/>
                <w:szCs w:val="28"/>
              </w:rPr>
              <w:t>日</w:t>
            </w:r>
          </w:p>
        </w:tc>
        <w:tc>
          <w:tcPr>
            <w:tcW w:w="1520" w:type="dxa"/>
            <w:vMerge w:val="restart"/>
          </w:tcPr>
          <w:p w14:paraId="236D7F75"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99F434A" w14:textId="77777777" w:rsidTr="00870AA7">
        <w:trPr>
          <w:trHeight w:val="486"/>
        </w:trPr>
        <w:tc>
          <w:tcPr>
            <w:tcW w:w="1232" w:type="dxa"/>
            <w:vMerge/>
          </w:tcPr>
          <w:p w14:paraId="5B04B0D8"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5E01418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996A676"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821EB0E" w14:textId="537CE28B"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1CFF5528" w14:textId="77777777" w:rsidTr="00870AA7">
        <w:trPr>
          <w:trHeight w:val="486"/>
        </w:trPr>
        <w:tc>
          <w:tcPr>
            <w:tcW w:w="1232" w:type="dxa"/>
            <w:vMerge/>
          </w:tcPr>
          <w:p w14:paraId="5DE53164"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vAlign w:val="center"/>
          </w:tcPr>
          <w:p w14:paraId="3CA4BC6B"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56DD1CB6"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3E55CDCA" w14:textId="7BA3553E"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3CE0216" w14:textId="77777777" w:rsidTr="00405848">
        <w:trPr>
          <w:trHeight w:val="406"/>
        </w:trPr>
        <w:tc>
          <w:tcPr>
            <w:tcW w:w="1232" w:type="dxa"/>
            <w:vMerge/>
          </w:tcPr>
          <w:p w14:paraId="0A72AB4A"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vAlign w:val="center"/>
          </w:tcPr>
          <w:p w14:paraId="6C21DB7F"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3</w:t>
            </w:r>
          </w:p>
          <w:p w14:paraId="7C7F2C6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2A729D6F"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630D5C7C" w:rsidR="00DF22E2" w:rsidRDefault="00DF22E2" w:rsidP="00DF22E2">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23</w:t>
            </w:r>
            <w:r>
              <w:rPr>
                <w:rFonts w:eastAsia="標楷體"/>
                <w:color w:val="0000FF"/>
                <w:sz w:val="28"/>
                <w:szCs w:val="28"/>
              </w:rPr>
              <w:t>日</w:t>
            </w:r>
          </w:p>
        </w:tc>
        <w:tc>
          <w:tcPr>
            <w:tcW w:w="1520" w:type="dxa"/>
            <w:vMerge w:val="restart"/>
          </w:tcPr>
          <w:p w14:paraId="6A2B8D06"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DAC3C80" w14:textId="77777777" w:rsidTr="00870AA7">
        <w:trPr>
          <w:trHeight w:val="486"/>
        </w:trPr>
        <w:tc>
          <w:tcPr>
            <w:tcW w:w="1232" w:type="dxa"/>
            <w:vMerge/>
          </w:tcPr>
          <w:p w14:paraId="3132D6D7" w14:textId="77777777" w:rsidR="00DF22E2" w:rsidRPr="00B11690" w:rsidRDefault="00DF22E2" w:rsidP="00DF22E2">
            <w:pPr>
              <w:adjustRightInd w:val="0"/>
              <w:spacing w:line="0" w:lineRule="atLeast"/>
              <w:jc w:val="both"/>
              <w:rPr>
                <w:rFonts w:eastAsia="標楷體"/>
                <w:sz w:val="28"/>
                <w:szCs w:val="28"/>
              </w:rPr>
            </w:pPr>
          </w:p>
        </w:tc>
        <w:tc>
          <w:tcPr>
            <w:tcW w:w="497" w:type="dxa"/>
            <w:vMerge/>
            <w:vAlign w:val="center"/>
          </w:tcPr>
          <w:p w14:paraId="0668CF93"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4E2A10BF"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77D36A6D" w14:textId="3ED1481A"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7CA2E17" w14:textId="77777777" w:rsidTr="00870AA7">
        <w:trPr>
          <w:trHeight w:val="486"/>
        </w:trPr>
        <w:tc>
          <w:tcPr>
            <w:tcW w:w="1232" w:type="dxa"/>
            <w:vMerge/>
          </w:tcPr>
          <w:p w14:paraId="2399C162"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double" w:sz="4" w:space="0" w:color="auto"/>
            </w:tcBorders>
            <w:vAlign w:val="center"/>
          </w:tcPr>
          <w:p w14:paraId="5C9C9FF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795CA90D"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0B5C1601" w14:textId="72CE46D7"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2D4C4769" w14:textId="77777777" w:rsidTr="00DD5AB1">
        <w:trPr>
          <w:trHeight w:val="486"/>
        </w:trPr>
        <w:tc>
          <w:tcPr>
            <w:tcW w:w="1232" w:type="dxa"/>
            <w:vMerge/>
          </w:tcPr>
          <w:p w14:paraId="1256F78F" w14:textId="77777777" w:rsidR="00DF22E2" w:rsidRPr="00B11690" w:rsidRDefault="00DF22E2" w:rsidP="00DF22E2">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2D63DC34"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4</w:t>
            </w:r>
          </w:p>
          <w:p w14:paraId="7E78D9C8"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次</w:t>
            </w:r>
          </w:p>
          <w:p w14:paraId="7D47C144" w14:textId="77777777" w:rsidR="00DF22E2" w:rsidRDefault="00DF22E2" w:rsidP="00DF22E2">
            <w:pPr>
              <w:spacing w:line="0" w:lineRule="atLeast"/>
              <w:ind w:left="1400" w:hanging="1400"/>
              <w:jc w:val="center"/>
              <w:rPr>
                <w:rFonts w:eastAsia="標楷體"/>
                <w:color w:val="0000FF"/>
                <w:sz w:val="28"/>
                <w:szCs w:val="28"/>
              </w:rPr>
            </w:pPr>
            <w:proofErr w:type="gramStart"/>
            <w:r>
              <w:rPr>
                <w:rFonts w:eastAsia="標楷體"/>
                <w:color w:val="0000FF"/>
                <w:sz w:val="28"/>
                <w:szCs w:val="28"/>
              </w:rPr>
              <w:lastRenderedPageBreak/>
              <w:t>甄</w:t>
            </w:r>
            <w:proofErr w:type="gramEnd"/>
          </w:p>
          <w:p w14:paraId="44CE5865" w14:textId="77777777" w:rsidR="00DF22E2" w:rsidRDefault="00DF22E2" w:rsidP="00DF22E2">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19D02B1A" w:rsidR="00DF22E2" w:rsidRDefault="00DF22E2" w:rsidP="00DF22E2">
            <w:pPr>
              <w:spacing w:line="0" w:lineRule="atLeast"/>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24</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68A7B72E" w14:textId="77777777" w:rsidTr="00DD5AB1">
        <w:trPr>
          <w:trHeight w:val="486"/>
        </w:trPr>
        <w:tc>
          <w:tcPr>
            <w:tcW w:w="1232" w:type="dxa"/>
            <w:vMerge/>
          </w:tcPr>
          <w:p w14:paraId="625C58F7"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single" w:sz="4" w:space="0" w:color="auto"/>
            </w:tcBorders>
          </w:tcPr>
          <w:p w14:paraId="0BCDE30F"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AC8DA15" w14:textId="77777777" w:rsidR="00DF22E2" w:rsidRDefault="00DF22E2" w:rsidP="00DF22E2">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C8E7AD3" w14:textId="06635A6C" w:rsidR="00DF22E2" w:rsidRPr="00B11690" w:rsidRDefault="00DF22E2" w:rsidP="00DF22E2">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w:t>
            </w:r>
            <w:r>
              <w:rPr>
                <w:rFonts w:eastAsia="標楷體"/>
                <w:color w:val="0000FF"/>
                <w:sz w:val="28"/>
                <w:szCs w:val="28"/>
              </w:rPr>
              <w:lastRenderedPageBreak/>
              <w:t>報到地點：本校教務處</w:t>
            </w:r>
          </w:p>
        </w:tc>
        <w:tc>
          <w:tcPr>
            <w:tcW w:w="1520" w:type="dxa"/>
            <w:vMerge/>
            <w:tcBorders>
              <w:bottom w:val="single" w:sz="4" w:space="0" w:color="auto"/>
            </w:tcBorders>
          </w:tcPr>
          <w:p w14:paraId="110ADC07"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BEA25A4" w14:textId="77777777" w:rsidTr="00DD5AB1">
        <w:trPr>
          <w:trHeight w:val="486"/>
        </w:trPr>
        <w:tc>
          <w:tcPr>
            <w:tcW w:w="1232" w:type="dxa"/>
            <w:vMerge/>
          </w:tcPr>
          <w:p w14:paraId="052B5A39" w14:textId="77777777" w:rsidR="00DF22E2" w:rsidRPr="00B11690" w:rsidRDefault="00DF22E2" w:rsidP="00DF22E2">
            <w:pPr>
              <w:adjustRightInd w:val="0"/>
              <w:spacing w:line="0" w:lineRule="atLeast"/>
              <w:jc w:val="both"/>
              <w:rPr>
                <w:rFonts w:eastAsia="標楷體"/>
                <w:sz w:val="28"/>
                <w:szCs w:val="28"/>
              </w:rPr>
            </w:pPr>
          </w:p>
        </w:tc>
        <w:tc>
          <w:tcPr>
            <w:tcW w:w="497" w:type="dxa"/>
            <w:vMerge/>
            <w:tcBorders>
              <w:bottom w:val="double" w:sz="4" w:space="0" w:color="auto"/>
            </w:tcBorders>
          </w:tcPr>
          <w:p w14:paraId="6B30EF82" w14:textId="77777777" w:rsidR="00DF22E2" w:rsidRPr="00B11690" w:rsidRDefault="00DF22E2" w:rsidP="00DF22E2">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3F167947" w14:textId="77777777" w:rsidR="00DF22E2" w:rsidRDefault="00DF22E2" w:rsidP="00DF22E2">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hint="eastAsia"/>
                <w:color w:val="0000FF"/>
                <w:sz w:val="28"/>
                <w:szCs w:val="28"/>
              </w:rPr>
              <w:t>10</w:t>
            </w:r>
            <w:r>
              <w:rPr>
                <w:rFonts w:eastAsia="標楷體"/>
                <w:color w:val="0000FF"/>
                <w:sz w:val="28"/>
                <w:szCs w:val="28"/>
              </w:rPr>
              <w:t>分開始</w:t>
            </w:r>
          </w:p>
          <w:p w14:paraId="5E2B1BD5" w14:textId="5C375EB3" w:rsidR="00DF22E2" w:rsidRPr="00B11690" w:rsidRDefault="00DF22E2" w:rsidP="00DF22E2">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DF22E2" w:rsidRPr="00B11690" w:rsidRDefault="00DF22E2" w:rsidP="00DF22E2">
            <w:pPr>
              <w:adjustRightInd w:val="0"/>
              <w:spacing w:line="0" w:lineRule="atLeast"/>
              <w:rPr>
                <w:rFonts w:eastAsia="標楷體"/>
                <w:color w:val="0000FF"/>
                <w:sz w:val="28"/>
                <w:szCs w:val="28"/>
              </w:rPr>
            </w:pPr>
          </w:p>
        </w:tc>
      </w:tr>
      <w:tr w:rsidR="007E5799" w:rsidRPr="00B11690" w14:paraId="020C8BC0" w14:textId="77777777" w:rsidTr="00DD5AB1">
        <w:trPr>
          <w:trHeight w:val="486"/>
        </w:trPr>
        <w:tc>
          <w:tcPr>
            <w:tcW w:w="1232" w:type="dxa"/>
            <w:vMerge/>
          </w:tcPr>
          <w:p w14:paraId="30B2CA90" w14:textId="77777777"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14:paraId="5611C2D0"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14:paraId="73A125F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342946E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70992329"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BB7844">
              <w:rPr>
                <w:rFonts w:eastAsia="標楷體" w:hint="eastAsia"/>
                <w:color w:val="0000FF"/>
                <w:sz w:val="28"/>
                <w:szCs w:val="28"/>
              </w:rPr>
              <w:t>4</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w:t>
            </w:r>
            <w:r w:rsidR="00DF22E2">
              <w:rPr>
                <w:rFonts w:eastAsia="標楷體" w:hint="eastAsia"/>
                <w:color w:val="0000FF"/>
                <w:sz w:val="28"/>
                <w:szCs w:val="28"/>
              </w:rPr>
              <w:t>8</w:t>
            </w:r>
            <w:r>
              <w:rPr>
                <w:rFonts w:eastAsia="標楷體"/>
                <w:color w:val="0000FF"/>
                <w:sz w:val="28"/>
                <w:szCs w:val="28"/>
              </w:rPr>
              <w:t>日</w:t>
            </w:r>
          </w:p>
        </w:tc>
        <w:tc>
          <w:tcPr>
            <w:tcW w:w="1520" w:type="dxa"/>
            <w:vMerge w:val="restart"/>
          </w:tcPr>
          <w:p w14:paraId="5D3CD6E2" w14:textId="77777777" w:rsidR="007E5799" w:rsidRPr="00B11690" w:rsidRDefault="007E5799" w:rsidP="007E5799">
            <w:pPr>
              <w:adjustRightInd w:val="0"/>
              <w:spacing w:line="0" w:lineRule="atLeast"/>
              <w:rPr>
                <w:rFonts w:eastAsia="標楷體"/>
                <w:color w:val="0000FF"/>
                <w:sz w:val="28"/>
                <w:szCs w:val="28"/>
              </w:rPr>
            </w:pPr>
          </w:p>
        </w:tc>
      </w:tr>
      <w:tr w:rsidR="00397776" w:rsidRPr="00B11690" w14:paraId="2E2DF7FA" w14:textId="77777777" w:rsidTr="00DD5AB1">
        <w:trPr>
          <w:trHeight w:val="486"/>
        </w:trPr>
        <w:tc>
          <w:tcPr>
            <w:tcW w:w="1232" w:type="dxa"/>
            <w:vMerge/>
          </w:tcPr>
          <w:p w14:paraId="3659EA97"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single" w:sz="4" w:space="0" w:color="auto"/>
            </w:tcBorders>
          </w:tcPr>
          <w:p w14:paraId="32897248"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2EEF067A" w14:textId="7E28E651" w:rsidR="00397776" w:rsidRDefault="00397776" w:rsidP="00397776">
            <w:pPr>
              <w:spacing w:line="0" w:lineRule="atLeast"/>
              <w:ind w:left="1400" w:hanging="1400"/>
            </w:pPr>
            <w:r>
              <w:rPr>
                <w:rFonts w:eastAsia="標楷體"/>
                <w:color w:val="0000FF"/>
                <w:sz w:val="28"/>
                <w:szCs w:val="28"/>
              </w:rPr>
              <w:t>報到時間：</w:t>
            </w:r>
            <w:r w:rsidR="00BE73FA">
              <w:rPr>
                <w:rFonts w:eastAsia="標楷體" w:hint="eastAsia"/>
                <w:color w:val="0000FF"/>
                <w:sz w:val="28"/>
                <w:szCs w:val="28"/>
              </w:rPr>
              <w:t>12</w:t>
            </w:r>
            <w:r>
              <w:rPr>
                <w:rFonts w:eastAsia="標楷體"/>
                <w:color w:val="0000FF"/>
                <w:sz w:val="28"/>
                <w:szCs w:val="28"/>
              </w:rPr>
              <w:t>時</w:t>
            </w:r>
            <w:r w:rsidR="00BE73FA">
              <w:rPr>
                <w:rFonts w:eastAsia="標楷體" w:hint="eastAsia"/>
                <w:color w:val="0000FF"/>
                <w:sz w:val="28"/>
                <w:szCs w:val="28"/>
              </w:rPr>
              <w:t>50</w:t>
            </w:r>
            <w:r>
              <w:rPr>
                <w:rFonts w:eastAsia="標楷體" w:hint="eastAsia"/>
                <w:color w:val="0000FF"/>
                <w:sz w:val="28"/>
                <w:szCs w:val="28"/>
              </w:rPr>
              <w:t>分</w:t>
            </w:r>
            <w:r>
              <w:rPr>
                <w:rFonts w:eastAsia="標楷體"/>
                <w:color w:val="0000FF"/>
                <w:sz w:val="28"/>
                <w:szCs w:val="28"/>
              </w:rPr>
              <w:t>至</w:t>
            </w:r>
            <w:r w:rsidR="00BE73FA">
              <w:rPr>
                <w:rFonts w:eastAsia="標楷體" w:hint="eastAsia"/>
                <w:color w:val="0000FF"/>
                <w:sz w:val="28"/>
                <w:szCs w:val="28"/>
              </w:rPr>
              <w:t>13</w:t>
            </w:r>
            <w:r>
              <w:rPr>
                <w:rFonts w:eastAsia="標楷體"/>
                <w:color w:val="0000FF"/>
                <w:sz w:val="28"/>
                <w:szCs w:val="28"/>
              </w:rPr>
              <w:t>時</w:t>
            </w:r>
          </w:p>
          <w:p w14:paraId="2ADBD821" w14:textId="22D83EA1" w:rsidR="00397776" w:rsidRPr="00B11690" w:rsidRDefault="00397776" w:rsidP="00397776">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397776" w:rsidRPr="00B11690" w:rsidRDefault="00397776" w:rsidP="00397776">
            <w:pPr>
              <w:adjustRightInd w:val="0"/>
              <w:spacing w:line="0" w:lineRule="atLeast"/>
              <w:rPr>
                <w:rFonts w:eastAsia="標楷體"/>
                <w:color w:val="0000FF"/>
                <w:sz w:val="28"/>
                <w:szCs w:val="28"/>
              </w:rPr>
            </w:pPr>
          </w:p>
        </w:tc>
      </w:tr>
      <w:tr w:rsidR="00397776" w:rsidRPr="00B11690" w14:paraId="17C947F2" w14:textId="77777777" w:rsidTr="000137BB">
        <w:trPr>
          <w:trHeight w:val="486"/>
        </w:trPr>
        <w:tc>
          <w:tcPr>
            <w:tcW w:w="1232" w:type="dxa"/>
            <w:vMerge/>
            <w:tcBorders>
              <w:bottom w:val="double" w:sz="4" w:space="0" w:color="auto"/>
            </w:tcBorders>
          </w:tcPr>
          <w:p w14:paraId="348F1015" w14:textId="77777777" w:rsidR="00397776" w:rsidRPr="00B11690" w:rsidRDefault="00397776" w:rsidP="00397776">
            <w:pPr>
              <w:adjustRightInd w:val="0"/>
              <w:spacing w:line="0" w:lineRule="atLeast"/>
              <w:jc w:val="both"/>
              <w:rPr>
                <w:rFonts w:eastAsia="標楷體"/>
                <w:sz w:val="28"/>
                <w:szCs w:val="28"/>
              </w:rPr>
            </w:pPr>
          </w:p>
        </w:tc>
        <w:tc>
          <w:tcPr>
            <w:tcW w:w="497" w:type="dxa"/>
            <w:vMerge/>
            <w:tcBorders>
              <w:bottom w:val="double" w:sz="4" w:space="0" w:color="auto"/>
            </w:tcBorders>
          </w:tcPr>
          <w:p w14:paraId="6F68BC6F" w14:textId="77777777" w:rsidR="00397776" w:rsidRPr="00B11690" w:rsidRDefault="00397776" w:rsidP="00397776">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3413F7A7" w14:textId="2EF50BE5" w:rsidR="00397776" w:rsidRDefault="00397776" w:rsidP="00397776">
            <w:pPr>
              <w:spacing w:line="0" w:lineRule="atLeast"/>
              <w:ind w:left="1400" w:hanging="1400"/>
            </w:pPr>
            <w:r>
              <w:rPr>
                <w:rFonts w:eastAsia="標楷體"/>
                <w:color w:val="0000FF"/>
                <w:sz w:val="28"/>
                <w:szCs w:val="28"/>
              </w:rPr>
              <w:t>甄試時間：</w:t>
            </w:r>
            <w:r w:rsidR="00BE73FA">
              <w:rPr>
                <w:rFonts w:eastAsia="標楷體" w:hint="eastAsia"/>
                <w:color w:val="0000FF"/>
                <w:sz w:val="28"/>
                <w:szCs w:val="28"/>
              </w:rPr>
              <w:t>13</w:t>
            </w:r>
            <w:r>
              <w:rPr>
                <w:rFonts w:eastAsia="標楷體"/>
                <w:color w:val="0000FF"/>
                <w:sz w:val="28"/>
                <w:szCs w:val="28"/>
              </w:rPr>
              <w:t>時</w:t>
            </w:r>
            <w:r w:rsidR="00BE73FA">
              <w:rPr>
                <w:rFonts w:eastAsia="標楷體" w:hint="eastAsia"/>
                <w:color w:val="0000FF"/>
                <w:sz w:val="28"/>
                <w:szCs w:val="28"/>
              </w:rPr>
              <w:t>10</w:t>
            </w:r>
            <w:r>
              <w:rPr>
                <w:rFonts w:eastAsia="標楷體"/>
                <w:color w:val="0000FF"/>
                <w:sz w:val="28"/>
                <w:szCs w:val="28"/>
              </w:rPr>
              <w:t>分開始</w:t>
            </w:r>
          </w:p>
          <w:p w14:paraId="68F5F9DD" w14:textId="7D1084F3" w:rsidR="00397776" w:rsidRPr="00B11690" w:rsidRDefault="00397776" w:rsidP="00397776">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397776" w:rsidRPr="00B11690" w:rsidRDefault="00397776" w:rsidP="00397776">
            <w:pPr>
              <w:adjustRightInd w:val="0"/>
              <w:spacing w:line="0" w:lineRule="atLeast"/>
              <w:rPr>
                <w:rFonts w:eastAsia="標楷體"/>
                <w:color w:val="0000FF"/>
                <w:sz w:val="28"/>
                <w:szCs w:val="28"/>
              </w:rPr>
            </w:pPr>
          </w:p>
        </w:tc>
      </w:tr>
      <w:tr w:rsidR="007E5799" w:rsidRPr="00B11690" w14:paraId="76787430" w14:textId="77777777" w:rsidTr="000137BB">
        <w:trPr>
          <w:trHeight w:val="404"/>
        </w:trPr>
        <w:tc>
          <w:tcPr>
            <w:tcW w:w="1232" w:type="dxa"/>
            <w:vMerge w:val="restart"/>
            <w:tcBorders>
              <w:top w:val="double" w:sz="4" w:space="0" w:color="auto"/>
            </w:tcBorders>
          </w:tcPr>
          <w:p w14:paraId="1FD9C4DD" w14:textId="77777777"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14:paraId="006223B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5001A7C8"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6A8E7E3E"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778E0FE6" w14:textId="77777777"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DF22E2" w:rsidRPr="00B11690" w14:paraId="7BCBD9F3" w14:textId="77777777" w:rsidTr="00DD5AB1">
        <w:trPr>
          <w:trHeight w:val="1335"/>
        </w:trPr>
        <w:tc>
          <w:tcPr>
            <w:tcW w:w="1232" w:type="dxa"/>
            <w:vMerge/>
          </w:tcPr>
          <w:p w14:paraId="060E4CE1"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25EEF6F9" w14:textId="0C65E6E8"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21</w:t>
            </w:r>
            <w:r>
              <w:rPr>
                <w:rFonts w:eastAsia="標楷體"/>
                <w:color w:val="0000FF"/>
                <w:sz w:val="28"/>
                <w:szCs w:val="28"/>
              </w:rPr>
              <w:t>日</w:t>
            </w:r>
          </w:p>
          <w:p w14:paraId="5F83392C" w14:textId="5B856E12" w:rsidR="00DF22E2" w:rsidRDefault="00DF22E2" w:rsidP="00DF22E2">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33B8619C" w14:textId="38BF42D4"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22</w:t>
            </w:r>
            <w:r>
              <w:rPr>
                <w:rFonts w:eastAsia="標楷體"/>
                <w:color w:val="0000FF"/>
                <w:sz w:val="28"/>
                <w:szCs w:val="28"/>
              </w:rPr>
              <w:t>日</w:t>
            </w:r>
          </w:p>
          <w:p w14:paraId="3C192790" w14:textId="4385648E"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21017365" w14:textId="279C63E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23</w:t>
            </w:r>
            <w:r>
              <w:rPr>
                <w:rFonts w:eastAsia="標楷體"/>
                <w:color w:val="0000FF"/>
                <w:sz w:val="28"/>
                <w:szCs w:val="28"/>
              </w:rPr>
              <w:t>日</w:t>
            </w:r>
          </w:p>
          <w:p w14:paraId="6DEBF968" w14:textId="4FB4A5DC"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1520" w:type="dxa"/>
            <w:vMerge/>
          </w:tcPr>
          <w:p w14:paraId="10CBF6E8"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5C8DF33B" w14:textId="77777777" w:rsidTr="00DD5AB1">
        <w:trPr>
          <w:trHeight w:val="370"/>
        </w:trPr>
        <w:tc>
          <w:tcPr>
            <w:tcW w:w="1232" w:type="dxa"/>
            <w:vMerge/>
          </w:tcPr>
          <w:p w14:paraId="56753DE8"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AD4C63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7FC5437B"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4DBAD0AD" w14:textId="77777777" w:rsidR="00DF22E2" w:rsidRDefault="00DF22E2" w:rsidP="00DF22E2">
            <w:pPr>
              <w:spacing w:line="0" w:lineRule="atLeast"/>
              <w:rPr>
                <w:rFonts w:eastAsia="標楷體"/>
                <w:color w:val="0000FF"/>
                <w:sz w:val="28"/>
                <w:szCs w:val="28"/>
              </w:rPr>
            </w:pPr>
          </w:p>
        </w:tc>
        <w:tc>
          <w:tcPr>
            <w:tcW w:w="1520" w:type="dxa"/>
            <w:vMerge/>
          </w:tcPr>
          <w:p w14:paraId="12E45497"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033BA2AD" w14:textId="77777777" w:rsidTr="000137BB">
        <w:trPr>
          <w:trHeight w:val="925"/>
        </w:trPr>
        <w:tc>
          <w:tcPr>
            <w:tcW w:w="1232" w:type="dxa"/>
            <w:vMerge/>
          </w:tcPr>
          <w:p w14:paraId="4CB8F81F"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14:paraId="64E7635C" w14:textId="38E4548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24</w:t>
            </w:r>
            <w:r>
              <w:rPr>
                <w:rFonts w:eastAsia="標楷體"/>
                <w:color w:val="0000FF"/>
                <w:sz w:val="28"/>
                <w:szCs w:val="28"/>
              </w:rPr>
              <w:t>日</w:t>
            </w:r>
          </w:p>
          <w:p w14:paraId="6008560D" w14:textId="1BDBB204" w:rsidR="00DF22E2" w:rsidRDefault="00DF22E2" w:rsidP="00DF22E2">
            <w:pPr>
              <w:spacing w:line="0" w:lineRule="atLeast"/>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56490504" w14:textId="2EFE19EA"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28</w:t>
            </w:r>
            <w:r>
              <w:rPr>
                <w:rFonts w:eastAsia="標楷體"/>
                <w:color w:val="0000FF"/>
                <w:sz w:val="28"/>
                <w:szCs w:val="28"/>
              </w:rPr>
              <w:t>日</w:t>
            </w:r>
          </w:p>
          <w:p w14:paraId="5DBC5AFA" w14:textId="4A5241D2" w:rsidR="00DF22E2" w:rsidRDefault="00DF22E2" w:rsidP="00DF22E2">
            <w:pPr>
              <w:spacing w:line="0" w:lineRule="atLeast"/>
              <w:rPr>
                <w:rFonts w:eastAsia="標楷體"/>
                <w:color w:val="0000FF"/>
                <w:sz w:val="28"/>
                <w:szCs w:val="28"/>
              </w:rPr>
            </w:pPr>
            <w:r w:rsidRPr="00BE73FA">
              <w:rPr>
                <w:rFonts w:eastAsia="標楷體"/>
                <w:color w:val="0000FF"/>
                <w:sz w:val="28"/>
                <w:szCs w:val="28"/>
              </w:rPr>
              <w:t>1</w:t>
            </w:r>
            <w:r w:rsidRPr="00BE73FA">
              <w:rPr>
                <w:rFonts w:eastAsia="標楷體" w:hint="eastAsia"/>
                <w:color w:val="0000FF"/>
                <w:sz w:val="28"/>
                <w:szCs w:val="28"/>
              </w:rPr>
              <w:t>6</w:t>
            </w:r>
            <w:r w:rsidRPr="00BE73FA">
              <w:rPr>
                <w:rFonts w:eastAsia="標楷體"/>
                <w:color w:val="0000FF"/>
                <w:sz w:val="28"/>
                <w:szCs w:val="28"/>
              </w:rPr>
              <w:t>時前公告正取、備取名單</w:t>
            </w:r>
          </w:p>
        </w:tc>
        <w:tc>
          <w:tcPr>
            <w:tcW w:w="2419" w:type="dxa"/>
            <w:tcBorders>
              <w:top w:val="single" w:sz="4" w:space="0" w:color="auto"/>
            </w:tcBorders>
          </w:tcPr>
          <w:p w14:paraId="1DFB19E4" w14:textId="77777777" w:rsidR="00DF22E2" w:rsidRDefault="00DF22E2" w:rsidP="00DF22E2">
            <w:pPr>
              <w:spacing w:line="0" w:lineRule="atLeast"/>
              <w:rPr>
                <w:rFonts w:eastAsia="標楷體"/>
                <w:color w:val="0000FF"/>
                <w:sz w:val="28"/>
                <w:szCs w:val="28"/>
              </w:rPr>
            </w:pPr>
          </w:p>
        </w:tc>
        <w:tc>
          <w:tcPr>
            <w:tcW w:w="1520" w:type="dxa"/>
            <w:vMerge/>
          </w:tcPr>
          <w:p w14:paraId="451CF6FA" w14:textId="77777777" w:rsidR="00DF22E2" w:rsidRPr="002D3FB4" w:rsidRDefault="00DF22E2" w:rsidP="00DF22E2">
            <w:pPr>
              <w:adjustRightInd w:val="0"/>
              <w:spacing w:line="0" w:lineRule="atLeast"/>
              <w:rPr>
                <w:rFonts w:eastAsia="標楷體" w:hAnsi="新細明體"/>
                <w:sz w:val="28"/>
                <w:szCs w:val="28"/>
              </w:rPr>
            </w:pPr>
          </w:p>
        </w:tc>
      </w:tr>
      <w:tr w:rsidR="00DF22E2" w:rsidRPr="00B11690" w14:paraId="6BE97C49" w14:textId="77777777" w:rsidTr="008679EE">
        <w:trPr>
          <w:trHeight w:val="308"/>
        </w:trPr>
        <w:tc>
          <w:tcPr>
            <w:tcW w:w="1232" w:type="dxa"/>
            <w:vMerge w:val="restart"/>
          </w:tcPr>
          <w:p w14:paraId="21DC6FC3" w14:textId="77777777" w:rsidR="00DF22E2" w:rsidRPr="00B11690" w:rsidRDefault="00DF22E2" w:rsidP="00DF22E2">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14:paraId="20B84610"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14:paraId="5864A376"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14:paraId="27DFC2EE"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4E45EEDD" w14:textId="77777777" w:rsidR="00DF22E2" w:rsidRPr="00456D26" w:rsidRDefault="00DF22E2" w:rsidP="00DF22E2">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DF22E2" w:rsidRPr="00B11690" w14:paraId="2B495D1A" w14:textId="77777777" w:rsidTr="00DD5AB1">
        <w:trPr>
          <w:trHeight w:val="941"/>
        </w:trPr>
        <w:tc>
          <w:tcPr>
            <w:tcW w:w="1232" w:type="dxa"/>
            <w:vMerge/>
          </w:tcPr>
          <w:p w14:paraId="7751DADA"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59BB2320" w14:textId="42A69FCB"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22</w:t>
            </w:r>
            <w:r>
              <w:rPr>
                <w:rFonts w:eastAsia="標楷體"/>
                <w:color w:val="0000FF"/>
                <w:sz w:val="28"/>
                <w:szCs w:val="28"/>
              </w:rPr>
              <w:t>日</w:t>
            </w:r>
          </w:p>
          <w:p w14:paraId="037F787F" w14:textId="7B3F68C0"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56BCD786" w14:textId="5CAD6A57"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23</w:t>
            </w:r>
            <w:r>
              <w:rPr>
                <w:rFonts w:eastAsia="標楷體"/>
                <w:color w:val="0000FF"/>
                <w:sz w:val="28"/>
                <w:szCs w:val="28"/>
              </w:rPr>
              <w:t>日</w:t>
            </w:r>
          </w:p>
          <w:p w14:paraId="1028880B" w14:textId="25A522EC"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single" w:sz="4" w:space="0" w:color="auto"/>
            </w:tcBorders>
          </w:tcPr>
          <w:p w14:paraId="76E9703B" w14:textId="5D6C60C9"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24</w:t>
            </w:r>
            <w:r>
              <w:rPr>
                <w:rFonts w:eastAsia="標楷體"/>
                <w:color w:val="0000FF"/>
                <w:sz w:val="28"/>
                <w:szCs w:val="28"/>
              </w:rPr>
              <w:t>日</w:t>
            </w:r>
          </w:p>
          <w:p w14:paraId="26ABDAC6" w14:textId="748387EF"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1520" w:type="dxa"/>
            <w:vMerge/>
          </w:tcPr>
          <w:p w14:paraId="29F4B17A"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C5D97CA" w14:textId="77777777" w:rsidTr="008679EE">
        <w:trPr>
          <w:trHeight w:val="370"/>
        </w:trPr>
        <w:tc>
          <w:tcPr>
            <w:tcW w:w="1232" w:type="dxa"/>
            <w:vMerge/>
          </w:tcPr>
          <w:p w14:paraId="388588BC"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14:paraId="75DB696A"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14:paraId="7D67EE8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14:paraId="1736CE52" w14:textId="77777777" w:rsidR="00DF22E2" w:rsidRDefault="00DF22E2" w:rsidP="00DF22E2">
            <w:pPr>
              <w:spacing w:line="0" w:lineRule="atLeast"/>
              <w:rPr>
                <w:rFonts w:eastAsia="標楷體"/>
                <w:color w:val="0000FF"/>
                <w:sz w:val="28"/>
                <w:szCs w:val="28"/>
              </w:rPr>
            </w:pPr>
          </w:p>
        </w:tc>
        <w:tc>
          <w:tcPr>
            <w:tcW w:w="1520" w:type="dxa"/>
            <w:vMerge/>
          </w:tcPr>
          <w:p w14:paraId="2C95DD75"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EADE76E" w14:textId="77777777" w:rsidTr="00DD5AB1">
        <w:trPr>
          <w:trHeight w:val="889"/>
        </w:trPr>
        <w:tc>
          <w:tcPr>
            <w:tcW w:w="1232" w:type="dxa"/>
            <w:vMerge/>
            <w:tcBorders>
              <w:bottom w:val="double" w:sz="4" w:space="0" w:color="auto"/>
            </w:tcBorders>
          </w:tcPr>
          <w:p w14:paraId="7D94E264" w14:textId="77777777" w:rsidR="00DF22E2" w:rsidRPr="00B11690" w:rsidRDefault="00DF22E2" w:rsidP="00DF22E2">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14:paraId="6120AECB" w14:textId="5AE8D984"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25</w:t>
            </w:r>
            <w:r>
              <w:rPr>
                <w:rFonts w:eastAsia="標楷體"/>
                <w:color w:val="0000FF"/>
                <w:sz w:val="28"/>
                <w:szCs w:val="28"/>
              </w:rPr>
              <w:t>日</w:t>
            </w:r>
          </w:p>
          <w:p w14:paraId="3E988F66" w14:textId="3DDE8BEC"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double" w:sz="4" w:space="0" w:color="auto"/>
            </w:tcBorders>
          </w:tcPr>
          <w:p w14:paraId="7DC2063B" w14:textId="0F929FC2" w:rsidR="00DF22E2" w:rsidRDefault="00DF22E2" w:rsidP="00DF22E2">
            <w:pPr>
              <w:spacing w:line="0" w:lineRule="atLeast"/>
            </w:pP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29</w:t>
            </w:r>
            <w:r>
              <w:rPr>
                <w:rFonts w:eastAsia="標楷體"/>
                <w:color w:val="0000FF"/>
                <w:sz w:val="28"/>
                <w:szCs w:val="28"/>
              </w:rPr>
              <w:t>日</w:t>
            </w:r>
          </w:p>
          <w:p w14:paraId="1775FEE5" w14:textId="4B84EFB6" w:rsidR="00DF22E2" w:rsidRDefault="00DF22E2" w:rsidP="00DF22E2">
            <w:pPr>
              <w:spacing w:line="0" w:lineRule="atLeast"/>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bottom w:val="double" w:sz="4" w:space="0" w:color="auto"/>
            </w:tcBorders>
          </w:tcPr>
          <w:p w14:paraId="24C05B9A" w14:textId="77777777" w:rsidR="00DF22E2" w:rsidRDefault="00DF22E2" w:rsidP="00DF22E2">
            <w:pPr>
              <w:spacing w:line="0" w:lineRule="atLeast"/>
              <w:rPr>
                <w:rFonts w:eastAsia="標楷體"/>
                <w:color w:val="0000FF"/>
                <w:sz w:val="28"/>
                <w:szCs w:val="28"/>
              </w:rPr>
            </w:pPr>
          </w:p>
        </w:tc>
        <w:tc>
          <w:tcPr>
            <w:tcW w:w="1520" w:type="dxa"/>
            <w:vMerge/>
            <w:tcBorders>
              <w:bottom w:val="double" w:sz="4" w:space="0" w:color="auto"/>
            </w:tcBorders>
          </w:tcPr>
          <w:p w14:paraId="0286F692" w14:textId="77777777" w:rsidR="00DF22E2" w:rsidRPr="00B11690" w:rsidRDefault="00DF22E2" w:rsidP="00DF22E2">
            <w:pPr>
              <w:adjustRightInd w:val="0"/>
              <w:spacing w:line="0" w:lineRule="atLeast"/>
              <w:rPr>
                <w:rFonts w:eastAsia="標楷體" w:hAnsi="新細明體"/>
                <w:color w:val="0000FF"/>
                <w:sz w:val="28"/>
                <w:szCs w:val="28"/>
              </w:rPr>
            </w:pPr>
          </w:p>
        </w:tc>
      </w:tr>
      <w:tr w:rsidR="00DF22E2" w:rsidRPr="00B11690" w14:paraId="0FA0F1C4" w14:textId="77777777" w:rsidTr="00DD5AB1">
        <w:trPr>
          <w:trHeight w:val="247"/>
        </w:trPr>
        <w:tc>
          <w:tcPr>
            <w:tcW w:w="1232" w:type="dxa"/>
            <w:vMerge w:val="restart"/>
            <w:tcBorders>
              <w:top w:val="double" w:sz="4" w:space="0" w:color="auto"/>
            </w:tcBorders>
          </w:tcPr>
          <w:p w14:paraId="409416C5" w14:textId="77777777" w:rsidR="00DF22E2" w:rsidRPr="00B11690" w:rsidRDefault="00DF22E2" w:rsidP="00DF22E2">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14:paraId="0C3A49B4"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14:paraId="332A327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14:paraId="74DEE248"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259BE94E" w14:textId="77777777" w:rsidR="00DF22E2" w:rsidRDefault="00DF22E2" w:rsidP="00DF22E2">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DF22E2" w:rsidRPr="005A0FDE" w:rsidRDefault="00DF22E2" w:rsidP="00DF22E2">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DF22E2" w:rsidRPr="00B11690" w14:paraId="16296410" w14:textId="77777777" w:rsidTr="00DD5AB1">
        <w:trPr>
          <w:trHeight w:val="1716"/>
        </w:trPr>
        <w:tc>
          <w:tcPr>
            <w:tcW w:w="1232" w:type="dxa"/>
            <w:vMerge/>
          </w:tcPr>
          <w:p w14:paraId="2C67A8AC"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6AD336D9"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6DE8055E" w14:textId="12736307"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22</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450FC3FA"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4A51A208" w14:textId="5AC0AC2D"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23</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5EAF320A"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4B567158" w14:textId="26D011D7"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24</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1520" w:type="dxa"/>
            <w:vMerge/>
          </w:tcPr>
          <w:p w14:paraId="4E4708CC"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9BE0C30" w14:textId="77777777" w:rsidTr="00DD5AB1">
        <w:trPr>
          <w:trHeight w:val="238"/>
        </w:trPr>
        <w:tc>
          <w:tcPr>
            <w:tcW w:w="1232" w:type="dxa"/>
            <w:vMerge/>
          </w:tcPr>
          <w:p w14:paraId="4CF06725"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DB1CC29"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14:paraId="68F212F0" w14:textId="77777777" w:rsidR="00DF22E2" w:rsidRDefault="00DF22E2" w:rsidP="00DF22E2">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29CD7D6C" w14:textId="77777777" w:rsidR="00DF22E2" w:rsidRDefault="00DF22E2" w:rsidP="00DF22E2">
            <w:pPr>
              <w:spacing w:line="0" w:lineRule="atLeast"/>
              <w:rPr>
                <w:rFonts w:eastAsia="標楷體"/>
                <w:color w:val="0000FF"/>
                <w:sz w:val="28"/>
                <w:szCs w:val="28"/>
              </w:rPr>
            </w:pPr>
          </w:p>
        </w:tc>
        <w:tc>
          <w:tcPr>
            <w:tcW w:w="1520" w:type="dxa"/>
            <w:vMerge/>
          </w:tcPr>
          <w:p w14:paraId="4B5151DB"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85B9CFE" w14:textId="77777777" w:rsidTr="00DD5AB1">
        <w:trPr>
          <w:trHeight w:val="1746"/>
        </w:trPr>
        <w:tc>
          <w:tcPr>
            <w:tcW w:w="1232" w:type="dxa"/>
            <w:vMerge/>
          </w:tcPr>
          <w:p w14:paraId="5AE647CE" w14:textId="77777777" w:rsidR="00DF22E2" w:rsidRPr="00B11690" w:rsidRDefault="00DF22E2" w:rsidP="00DF22E2">
            <w:pPr>
              <w:adjustRightInd w:val="0"/>
              <w:spacing w:line="0" w:lineRule="atLeast"/>
              <w:rPr>
                <w:rFonts w:eastAsia="標楷體" w:hAnsi="新細明體"/>
                <w:sz w:val="28"/>
                <w:szCs w:val="28"/>
              </w:rPr>
            </w:pPr>
          </w:p>
        </w:tc>
        <w:tc>
          <w:tcPr>
            <w:tcW w:w="2418" w:type="dxa"/>
            <w:gridSpan w:val="2"/>
            <w:tcBorders>
              <w:top w:val="single" w:sz="4" w:space="0" w:color="auto"/>
            </w:tcBorders>
          </w:tcPr>
          <w:p w14:paraId="3EBDE52E"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546E548A" w14:textId="2FB35627"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AA5F9F">
              <w:rPr>
                <w:rFonts w:eastAsia="標楷體" w:hint="eastAsia"/>
                <w:color w:val="0000FF"/>
                <w:sz w:val="28"/>
                <w:szCs w:val="28"/>
              </w:rPr>
              <w:t>25</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27AE22D4" w14:textId="77777777" w:rsidR="00DF22E2" w:rsidRDefault="00DF22E2" w:rsidP="00DF22E2">
            <w:pPr>
              <w:spacing w:line="0" w:lineRule="atLeast"/>
              <w:rPr>
                <w:rFonts w:eastAsia="標楷體"/>
                <w:color w:val="0000FF"/>
                <w:sz w:val="28"/>
                <w:szCs w:val="28"/>
              </w:rPr>
            </w:pPr>
            <w:r>
              <w:rPr>
                <w:rFonts w:eastAsia="標楷體"/>
                <w:color w:val="0000FF"/>
                <w:sz w:val="28"/>
                <w:szCs w:val="28"/>
              </w:rPr>
              <w:t>正取人員：</w:t>
            </w:r>
          </w:p>
          <w:p w14:paraId="29FDF108" w14:textId="3B06549B" w:rsidR="00DF22E2" w:rsidRDefault="00DF22E2" w:rsidP="00DF22E2">
            <w:pPr>
              <w:spacing w:line="0" w:lineRule="atLeast"/>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4</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sidR="00AA5F9F">
              <w:rPr>
                <w:rFonts w:eastAsia="標楷體" w:hint="eastAsia"/>
                <w:color w:val="0000FF"/>
                <w:sz w:val="28"/>
                <w:szCs w:val="28"/>
              </w:rPr>
              <w:t>9</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0E148D50" w14:textId="77777777" w:rsidR="00DF22E2" w:rsidRDefault="00DF22E2" w:rsidP="00DF22E2">
            <w:pPr>
              <w:spacing w:line="0" w:lineRule="atLeast"/>
              <w:rPr>
                <w:rFonts w:eastAsia="標楷體"/>
                <w:color w:val="0000FF"/>
                <w:sz w:val="28"/>
                <w:szCs w:val="28"/>
              </w:rPr>
            </w:pPr>
          </w:p>
        </w:tc>
        <w:tc>
          <w:tcPr>
            <w:tcW w:w="1520" w:type="dxa"/>
            <w:vMerge/>
          </w:tcPr>
          <w:p w14:paraId="457DDB87" w14:textId="77777777" w:rsidR="00DF22E2" w:rsidRPr="00B11690" w:rsidRDefault="00DF22E2" w:rsidP="00DF22E2">
            <w:pPr>
              <w:adjustRightInd w:val="0"/>
              <w:spacing w:line="0" w:lineRule="atLeast"/>
              <w:rPr>
                <w:rFonts w:eastAsia="標楷體" w:hAnsi="新細明體"/>
                <w:sz w:val="28"/>
                <w:szCs w:val="28"/>
              </w:rPr>
            </w:pPr>
          </w:p>
        </w:tc>
      </w:tr>
      <w:tr w:rsidR="00DF22E2" w:rsidRPr="00B11690" w14:paraId="0D87A243" w14:textId="77777777" w:rsidTr="000137BB">
        <w:trPr>
          <w:trHeight w:val="315"/>
        </w:trPr>
        <w:tc>
          <w:tcPr>
            <w:tcW w:w="1232" w:type="dxa"/>
          </w:tcPr>
          <w:p w14:paraId="3DA272AC" w14:textId="77777777" w:rsidR="00DF22E2" w:rsidRPr="00B11690" w:rsidRDefault="00DF22E2" w:rsidP="00DF22E2">
            <w:pPr>
              <w:adjustRightInd w:val="0"/>
              <w:spacing w:line="0" w:lineRule="atLeast"/>
              <w:rPr>
                <w:rFonts w:eastAsia="標楷體"/>
                <w:sz w:val="28"/>
                <w:szCs w:val="28"/>
              </w:rPr>
            </w:pPr>
            <w:r w:rsidRPr="00B11690">
              <w:rPr>
                <w:rFonts w:eastAsia="標楷體" w:hAnsi="新細明體"/>
                <w:sz w:val="28"/>
                <w:szCs w:val="28"/>
              </w:rPr>
              <w:t>繳交體檢表</w:t>
            </w:r>
          </w:p>
        </w:tc>
        <w:tc>
          <w:tcPr>
            <w:tcW w:w="7256" w:type="dxa"/>
            <w:gridSpan w:val="4"/>
          </w:tcPr>
          <w:p w14:paraId="1C160561" w14:textId="5142878F" w:rsidR="00DF22E2" w:rsidRPr="00B11690" w:rsidRDefault="00DF22E2" w:rsidP="00DF22E2">
            <w:pPr>
              <w:adjustRightInd w:val="0"/>
              <w:spacing w:line="0" w:lineRule="atLeast"/>
              <w:rPr>
                <w:rFonts w:eastAsia="標楷體"/>
                <w:color w:val="0000FF"/>
                <w:sz w:val="28"/>
                <w:szCs w:val="28"/>
              </w:rPr>
            </w:pPr>
            <w:r w:rsidRPr="00EC634E">
              <w:rPr>
                <w:rFonts w:eastAsia="標楷體" w:hAnsi="新細明體"/>
                <w:sz w:val="28"/>
                <w:szCs w:val="28"/>
              </w:rPr>
              <w:t>錄取人員須於</w:t>
            </w:r>
            <w:r w:rsidRPr="00EC634E">
              <w:rPr>
                <w:rFonts w:eastAsia="標楷體"/>
                <w:sz w:val="28"/>
                <w:szCs w:val="28"/>
              </w:rPr>
              <w:t>11</w:t>
            </w:r>
            <w:r w:rsidRPr="00EC634E">
              <w:rPr>
                <w:rFonts w:eastAsia="標楷體" w:hint="eastAsia"/>
                <w:sz w:val="28"/>
                <w:szCs w:val="28"/>
              </w:rPr>
              <w:t>4</w:t>
            </w:r>
            <w:r w:rsidRPr="00EC634E">
              <w:rPr>
                <w:rFonts w:eastAsia="標楷體"/>
                <w:sz w:val="28"/>
                <w:szCs w:val="28"/>
              </w:rPr>
              <w:t>年</w:t>
            </w:r>
            <w:r w:rsidR="00AA5F9F" w:rsidRPr="00EC634E">
              <w:rPr>
                <w:rFonts w:eastAsia="標楷體" w:hint="eastAsia"/>
                <w:sz w:val="28"/>
                <w:szCs w:val="28"/>
              </w:rPr>
              <w:t>9</w:t>
            </w:r>
            <w:r w:rsidRPr="00EC634E">
              <w:rPr>
                <w:rFonts w:eastAsia="標楷體" w:hAnsi="新細明體"/>
                <w:sz w:val="28"/>
                <w:szCs w:val="28"/>
              </w:rPr>
              <w:t>月</w:t>
            </w:r>
            <w:r w:rsidR="00AA5F9F" w:rsidRPr="00EC634E">
              <w:rPr>
                <w:rFonts w:eastAsia="標楷體" w:hAnsi="新細明體" w:hint="eastAsia"/>
                <w:sz w:val="28"/>
                <w:szCs w:val="28"/>
              </w:rPr>
              <w:t>1</w:t>
            </w:r>
            <w:r w:rsidRPr="00EC634E">
              <w:rPr>
                <w:rFonts w:eastAsia="標楷體" w:hAnsi="新細明體"/>
                <w:sz w:val="28"/>
                <w:szCs w:val="28"/>
              </w:rPr>
              <w:t>日前繳</w:t>
            </w:r>
            <w:r w:rsidRPr="00B11690">
              <w:rPr>
                <w:rFonts w:eastAsia="標楷體" w:hAnsi="新細明體"/>
                <w:sz w:val="28"/>
                <w:szCs w:val="28"/>
              </w:rPr>
              <w:t>交公立醫院體格檢查表（含最近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Pr>
                <w:rFonts w:eastAsia="標楷體" w:hAnsi="新細明體"/>
                <w:sz w:val="28"/>
                <w:szCs w:val="28"/>
              </w:rPr>
              <w:t>(</w:t>
            </w:r>
            <w:r>
              <w:rPr>
                <w:rFonts w:eastAsia="標楷體" w:hAnsi="新細明體"/>
                <w:sz w:val="28"/>
                <w:szCs w:val="28"/>
              </w:rPr>
              <w:t>檢查項目如附件</w:t>
            </w:r>
            <w:r>
              <w:rPr>
                <w:rFonts w:eastAsia="標楷體" w:hAnsi="新細明體"/>
                <w:sz w:val="28"/>
                <w:szCs w:val="28"/>
              </w:rPr>
              <w:t>4)</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lastRenderedPageBreak/>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0F640E5E" w14:textId="77777777" w:rsidTr="000137BB">
        <w:trPr>
          <w:trHeight w:val="315"/>
        </w:trPr>
        <w:tc>
          <w:tcPr>
            <w:tcW w:w="1232" w:type="dxa"/>
          </w:tcPr>
          <w:p w14:paraId="276899D7" w14:textId="77777777" w:rsidR="00DF22E2" w:rsidRPr="00EC634E" w:rsidRDefault="00DF22E2" w:rsidP="00DF22E2">
            <w:pPr>
              <w:adjustRightInd w:val="0"/>
              <w:spacing w:line="0" w:lineRule="atLeast"/>
              <w:rPr>
                <w:rFonts w:eastAsia="標楷體" w:hAnsi="新細明體"/>
                <w:sz w:val="28"/>
                <w:szCs w:val="28"/>
              </w:rPr>
            </w:pPr>
            <w:r w:rsidRPr="00EC634E">
              <w:rPr>
                <w:rFonts w:eastAsia="標楷體" w:hAnsi="新細明體" w:hint="eastAsia"/>
                <w:sz w:val="28"/>
                <w:szCs w:val="28"/>
              </w:rPr>
              <w:t>繳交警察刑事紀錄證明書</w:t>
            </w:r>
          </w:p>
        </w:tc>
        <w:tc>
          <w:tcPr>
            <w:tcW w:w="7256" w:type="dxa"/>
            <w:gridSpan w:val="4"/>
          </w:tcPr>
          <w:p w14:paraId="72E29B1A" w14:textId="39A537A5" w:rsidR="00DF22E2" w:rsidRPr="00EC634E" w:rsidRDefault="00DF22E2" w:rsidP="00DF22E2">
            <w:pPr>
              <w:adjustRightInd w:val="0"/>
              <w:spacing w:line="0" w:lineRule="atLeast"/>
              <w:rPr>
                <w:rFonts w:eastAsia="標楷體" w:hAnsi="新細明體"/>
                <w:sz w:val="28"/>
                <w:szCs w:val="28"/>
              </w:rPr>
            </w:pPr>
            <w:r w:rsidRPr="00EC634E">
              <w:rPr>
                <w:rFonts w:eastAsia="標楷體" w:hAnsi="新細明體" w:hint="eastAsia"/>
                <w:sz w:val="28"/>
                <w:szCs w:val="28"/>
              </w:rPr>
              <w:t>經甄選錄取者，應於</w:t>
            </w:r>
            <w:r w:rsidRPr="00EC634E">
              <w:rPr>
                <w:rFonts w:eastAsia="標楷體"/>
                <w:sz w:val="28"/>
                <w:szCs w:val="28"/>
              </w:rPr>
              <w:t>11</w:t>
            </w:r>
            <w:r w:rsidRPr="00EC634E">
              <w:rPr>
                <w:rFonts w:eastAsia="標楷體" w:hint="eastAsia"/>
                <w:sz w:val="28"/>
                <w:szCs w:val="28"/>
              </w:rPr>
              <w:t>4</w:t>
            </w:r>
            <w:r w:rsidRPr="00EC634E">
              <w:rPr>
                <w:rFonts w:eastAsia="標楷體"/>
                <w:sz w:val="28"/>
                <w:szCs w:val="28"/>
              </w:rPr>
              <w:t>年</w:t>
            </w:r>
            <w:r w:rsidR="00AA5F9F" w:rsidRPr="00EC634E">
              <w:rPr>
                <w:rFonts w:eastAsia="標楷體" w:hAnsi="新細明體" w:hint="eastAsia"/>
                <w:sz w:val="28"/>
                <w:szCs w:val="28"/>
              </w:rPr>
              <w:t>9</w:t>
            </w:r>
            <w:r w:rsidRPr="00EC634E">
              <w:rPr>
                <w:rFonts w:eastAsia="標楷體" w:hAnsi="新細明體" w:hint="eastAsia"/>
                <w:sz w:val="28"/>
                <w:szCs w:val="28"/>
              </w:rPr>
              <w:t>月</w:t>
            </w:r>
            <w:r w:rsidRPr="00EC634E">
              <w:rPr>
                <w:rFonts w:eastAsia="標楷體" w:hAnsi="新細明體"/>
                <w:sz w:val="28"/>
                <w:szCs w:val="28"/>
              </w:rPr>
              <w:t>1</w:t>
            </w:r>
            <w:r w:rsidRPr="00EC634E">
              <w:rPr>
                <w:rFonts w:eastAsia="標楷體" w:hAnsi="新細明體" w:hint="eastAsia"/>
                <w:sz w:val="28"/>
                <w:szCs w:val="28"/>
              </w:rPr>
              <w:t>日前繳交警察刑事紀錄證明書（良民證）。</w:t>
            </w:r>
          </w:p>
          <w:p w14:paraId="7A653804" w14:textId="77777777" w:rsidR="00DF22E2" w:rsidRPr="00EC634E" w:rsidRDefault="00DF22E2" w:rsidP="00DF22E2">
            <w:pPr>
              <w:adjustRightInd w:val="0"/>
              <w:spacing w:line="0" w:lineRule="atLeast"/>
              <w:rPr>
                <w:rFonts w:eastAsia="標楷體" w:hAnsi="新細明體"/>
                <w:sz w:val="28"/>
                <w:szCs w:val="28"/>
              </w:rPr>
            </w:pPr>
            <w:r w:rsidRPr="00EC634E">
              <w:rPr>
                <w:rFonts w:eastAsia="標楷體" w:hAnsi="新細明體" w:hint="eastAsia"/>
                <w:sz w:val="28"/>
                <w:szCs w:val="28"/>
              </w:rPr>
              <w:t>有關警察刑事紀錄證明書申辦作業可洽詢內政部警政署網頁</w:t>
            </w:r>
            <w:r w:rsidRPr="00EC634E">
              <w:rPr>
                <w:rFonts w:eastAsia="標楷體" w:hAnsi="新細明體" w:hint="eastAsia"/>
                <w:sz w:val="28"/>
                <w:szCs w:val="28"/>
              </w:rPr>
              <w:t>http://eli.npa.gov.tw/E7WebO/index01.jsp</w:t>
            </w:r>
          </w:p>
        </w:tc>
        <w:tc>
          <w:tcPr>
            <w:tcW w:w="1520" w:type="dxa"/>
          </w:tcPr>
          <w:p w14:paraId="1822F029" w14:textId="77777777" w:rsidR="00DF22E2" w:rsidRPr="00B11690" w:rsidRDefault="00DF22E2" w:rsidP="00DF22E2">
            <w:pPr>
              <w:adjustRightInd w:val="0"/>
              <w:spacing w:line="0" w:lineRule="atLeast"/>
              <w:rPr>
                <w:rFonts w:eastAsia="標楷體"/>
                <w:color w:val="0000FF"/>
                <w:sz w:val="28"/>
                <w:szCs w:val="28"/>
              </w:rPr>
            </w:pPr>
          </w:p>
        </w:tc>
      </w:tr>
      <w:tr w:rsidR="00DF22E2" w:rsidRPr="00B11690" w14:paraId="556F59B7" w14:textId="77777777" w:rsidTr="000137BB">
        <w:trPr>
          <w:trHeight w:val="315"/>
        </w:trPr>
        <w:tc>
          <w:tcPr>
            <w:tcW w:w="10008" w:type="dxa"/>
            <w:gridSpan w:val="6"/>
            <w:tcBorders>
              <w:bottom w:val="double" w:sz="4" w:space="0" w:color="auto"/>
            </w:tcBorders>
          </w:tcPr>
          <w:p w14:paraId="0C87EBD7" w14:textId="77777777" w:rsidR="00DF22E2" w:rsidRPr="00DF593B" w:rsidRDefault="00DF22E2" w:rsidP="00DF22E2">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w:t>
            </w:r>
            <w:r w:rsidRPr="006062C3">
              <w:rPr>
                <w:rFonts w:eastAsia="標楷體" w:hAnsi="新細明體"/>
                <w:sz w:val="28"/>
                <w:szCs w:val="28"/>
              </w:rPr>
              <w:t>網站</w:t>
            </w:r>
            <w:r w:rsidRPr="006062C3">
              <w:rPr>
                <w:rFonts w:eastAsia="標楷體" w:hAnsi="新細明體" w:hint="eastAsia"/>
                <w:sz w:val="28"/>
                <w:szCs w:val="28"/>
              </w:rPr>
              <w:t>：</w:t>
            </w:r>
            <w:r w:rsidRPr="006062C3">
              <w:rPr>
                <w:rFonts w:hAnsi="新細明體"/>
                <w:sz w:val="28"/>
                <w:szCs w:val="28"/>
              </w:rPr>
              <w:t>http://www.tajh.tyc.edu.tw/</w:t>
            </w:r>
            <w:r w:rsidRPr="006062C3">
              <w:rPr>
                <w:rFonts w:eastAsia="標楷體" w:hAnsi="新細明體" w:hint="eastAsia"/>
                <w:sz w:val="28"/>
                <w:szCs w:val="28"/>
              </w:rPr>
              <w:t xml:space="preserve">  </w:t>
            </w:r>
            <w:r w:rsidRPr="002D3FB4">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rsidTr="00465901">
        <w:trPr>
          <w:trHeight w:val="951"/>
        </w:trPr>
        <w:tc>
          <w:tcPr>
            <w:tcW w:w="1188" w:type="dxa"/>
          </w:tcPr>
          <w:p w14:paraId="19691144"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14:paraId="6EC81D9D"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14:paraId="0E250DEB" w14:textId="77777777"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14:paraId="3E93A9D7"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14:paraId="41E78328" w14:textId="77777777"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14:paraId="2E085ECC" w14:textId="77777777" w:rsidTr="00465901">
        <w:trPr>
          <w:trHeight w:val="635"/>
        </w:trPr>
        <w:tc>
          <w:tcPr>
            <w:tcW w:w="1188" w:type="dxa"/>
          </w:tcPr>
          <w:p w14:paraId="26C50710" w14:textId="77777777"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14:paraId="6FACAF60" w14:textId="77777777"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14:paraId="4ED0E96A" w14:textId="77777777"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14:paraId="3F9764F2" w14:textId="77777777" w:rsidR="00E25033" w:rsidRPr="00E25033" w:rsidRDefault="00DF593B" w:rsidP="00E90684">
            <w:pPr>
              <w:adjustRightInd w:val="0"/>
              <w:spacing w:line="0" w:lineRule="atLeast"/>
              <w:rPr>
                <w:rFonts w:ascii="標楷體" w:eastAsia="標楷體"/>
                <w:color w:val="FF0000"/>
              </w:rPr>
            </w:pPr>
            <w:r w:rsidRPr="00465901">
              <w:rPr>
                <w:rFonts w:ascii="標楷體" w:eastAsia="標楷體" w:hint="eastAsia"/>
                <w:sz w:val="28"/>
                <w:szCs w:val="28"/>
              </w:rPr>
              <w:t>國中各該科，請自選版本及單元(報名時先繳教案</w:t>
            </w:r>
            <w:r w:rsidR="00BD2F4A" w:rsidRPr="00465901">
              <w:rPr>
                <w:rFonts w:ascii="標楷體" w:eastAsia="標楷體" w:hint="eastAsia"/>
                <w:sz w:val="28"/>
                <w:szCs w:val="28"/>
              </w:rPr>
              <w:t>2</w:t>
            </w:r>
            <w:r w:rsidRPr="00465901">
              <w:rPr>
                <w:rFonts w:ascii="標楷體" w:eastAsia="標楷體" w:hint="eastAsia"/>
                <w:sz w:val="28"/>
                <w:szCs w:val="28"/>
              </w:rPr>
              <w:t>份)</w:t>
            </w:r>
            <w:r w:rsidR="00E90684" w:rsidRPr="00465901">
              <w:rPr>
                <w:rFonts w:ascii="標楷體" w:eastAsia="標楷體" w:hint="eastAsia"/>
                <w:color w:val="FF0000"/>
                <w:sz w:val="28"/>
                <w:szCs w:val="28"/>
              </w:rPr>
              <w:t xml:space="preserve"> </w:t>
            </w:r>
          </w:p>
        </w:tc>
      </w:tr>
      <w:tr w:rsidR="00BD2F4A" w:rsidRPr="00B11690" w14:paraId="48D60D04" w14:textId="77777777">
        <w:tc>
          <w:tcPr>
            <w:tcW w:w="1188" w:type="dxa"/>
          </w:tcPr>
          <w:p w14:paraId="12298B82" w14:textId="77777777" w:rsidR="00BD2F4A" w:rsidRPr="00B11690" w:rsidRDefault="00BD2F4A">
            <w:pPr>
              <w:adjustRightInd w:val="0"/>
              <w:spacing w:line="0" w:lineRule="atLeast"/>
              <w:rPr>
                <w:rFonts w:eastAsia="標楷體"/>
                <w:color w:val="0000FF"/>
                <w:sz w:val="28"/>
                <w:szCs w:val="28"/>
              </w:rPr>
            </w:pPr>
            <w:r w:rsidRPr="006A5DEA">
              <w:rPr>
                <w:rFonts w:eastAsia="標楷體" w:hAnsi="新細明體"/>
                <w:sz w:val="28"/>
                <w:szCs w:val="28"/>
              </w:rPr>
              <w:t>口試</w:t>
            </w:r>
          </w:p>
        </w:tc>
        <w:tc>
          <w:tcPr>
            <w:tcW w:w="1260" w:type="dxa"/>
          </w:tcPr>
          <w:p w14:paraId="5ED9B412" w14:textId="77777777"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14:paraId="60DDF911" w14:textId="77777777"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14:paraId="3EA8FBE9" w14:textId="432F78A2" w:rsidR="00BD2F4A" w:rsidRPr="00DA4544" w:rsidRDefault="00BD2F4A" w:rsidP="00E25033">
            <w:pPr>
              <w:numPr>
                <w:ilvl w:val="0"/>
                <w:numId w:val="31"/>
              </w:numPr>
              <w:adjustRightInd w:val="0"/>
              <w:spacing w:line="0" w:lineRule="atLeast"/>
              <w:rPr>
                <w:rFonts w:eastAsia="標楷體" w:hAnsi="新細明體"/>
                <w:sz w:val="28"/>
                <w:szCs w:val="28"/>
              </w:rPr>
            </w:pPr>
            <w:r w:rsidRPr="00DA4544">
              <w:rPr>
                <w:rFonts w:eastAsia="標楷體" w:hAnsi="新細明體"/>
                <w:sz w:val="28"/>
                <w:szCs w:val="28"/>
              </w:rPr>
              <w:t>以教育理念、學校行政、教學、輔導實務及</w:t>
            </w:r>
            <w:proofErr w:type="gramStart"/>
            <w:r w:rsidR="007E6E99" w:rsidRPr="00DA4544">
              <w:rPr>
                <w:rFonts w:eastAsia="標楷體" w:hAnsi="新細明體" w:hint="eastAsia"/>
                <w:sz w:val="28"/>
                <w:szCs w:val="28"/>
              </w:rPr>
              <w:t>新</w:t>
            </w:r>
            <w:r w:rsidR="00E25033" w:rsidRPr="00DA4544">
              <w:rPr>
                <w:rFonts w:eastAsia="標楷體" w:hAnsi="新細明體" w:hint="eastAsia"/>
                <w:sz w:val="28"/>
                <w:szCs w:val="28"/>
              </w:rPr>
              <w:t>課綱</w:t>
            </w:r>
            <w:proofErr w:type="gramEnd"/>
            <w:r w:rsidR="00E25033" w:rsidRPr="00DA4544">
              <w:rPr>
                <w:rFonts w:eastAsia="標楷體" w:hAnsi="新細明體"/>
                <w:sz w:val="28"/>
                <w:szCs w:val="28"/>
              </w:rPr>
              <w:t>、特殊教育相關知能</w:t>
            </w:r>
            <w:r w:rsidRPr="00DA4544">
              <w:rPr>
                <w:rFonts w:eastAsia="標楷體" w:hAnsi="新細明體"/>
                <w:sz w:val="28"/>
                <w:szCs w:val="28"/>
              </w:rPr>
              <w:t>等為主，並</w:t>
            </w:r>
            <w:r w:rsidR="00E25033" w:rsidRPr="00DA4544">
              <w:rPr>
                <w:rFonts w:eastAsia="標楷體" w:hAnsi="新細明體" w:hint="eastAsia"/>
                <w:sz w:val="28"/>
                <w:szCs w:val="28"/>
              </w:rPr>
              <w:t>包</w:t>
            </w:r>
            <w:r w:rsidRPr="00DA4544">
              <w:rPr>
                <w:rFonts w:eastAsia="標楷體" w:hAnsi="新細明體"/>
                <w:sz w:val="28"/>
                <w:szCs w:val="28"/>
              </w:rPr>
              <w:t>含表達能力、儀容舉止。</w:t>
            </w:r>
          </w:p>
          <w:p w14:paraId="73D4E159" w14:textId="57557E56" w:rsidR="00BD2F4A" w:rsidRPr="00DA4544" w:rsidRDefault="00BD2F4A" w:rsidP="00DA4544">
            <w:pPr>
              <w:pStyle w:val="af"/>
              <w:numPr>
                <w:ilvl w:val="0"/>
                <w:numId w:val="31"/>
              </w:numPr>
              <w:adjustRightInd w:val="0"/>
              <w:spacing w:line="0" w:lineRule="atLeast"/>
              <w:ind w:leftChars="0"/>
              <w:rPr>
                <w:rFonts w:eastAsia="標楷體"/>
                <w:color w:val="0000FF"/>
                <w:sz w:val="28"/>
                <w:szCs w:val="28"/>
              </w:rPr>
            </w:pPr>
            <w:r w:rsidRPr="00DA4544">
              <w:rPr>
                <w:rFonts w:eastAsia="標楷體" w:hAnsi="新細明體"/>
                <w:sz w:val="28"/>
                <w:szCs w:val="28"/>
              </w:rPr>
              <w:t>凡屆時由試</w:t>
            </w:r>
            <w:proofErr w:type="gramStart"/>
            <w:r w:rsidRPr="00DA4544">
              <w:rPr>
                <w:rFonts w:eastAsia="標楷體" w:hAnsi="新細明體"/>
                <w:sz w:val="28"/>
                <w:szCs w:val="28"/>
              </w:rPr>
              <w:t>務</w:t>
            </w:r>
            <w:proofErr w:type="gramEnd"/>
            <w:r w:rsidRPr="00DA4544">
              <w:rPr>
                <w:rFonts w:eastAsia="標楷體" w:hAnsi="新細明體"/>
                <w:sz w:val="28"/>
                <w:szCs w:val="28"/>
              </w:rPr>
              <w:t>人員唱名</w:t>
            </w:r>
            <w:r w:rsidRPr="00DA4544">
              <w:rPr>
                <w:rFonts w:eastAsia="標楷體"/>
                <w:sz w:val="28"/>
                <w:szCs w:val="28"/>
              </w:rPr>
              <w:t>3</w:t>
            </w:r>
            <w:r w:rsidRPr="00DA4544">
              <w:rPr>
                <w:rFonts w:eastAsia="標楷體" w:hAnsi="新細明體"/>
                <w:sz w:val="28"/>
                <w:szCs w:val="28"/>
              </w:rPr>
              <w:t>次未到者，以棄權論。</w:t>
            </w:r>
          </w:p>
        </w:tc>
      </w:tr>
      <w:tr w:rsidR="00BD2F4A" w:rsidRPr="00B11690" w14:paraId="689A63A2" w14:textId="77777777">
        <w:tc>
          <w:tcPr>
            <w:tcW w:w="10187" w:type="dxa"/>
            <w:gridSpan w:val="4"/>
          </w:tcPr>
          <w:p w14:paraId="56BE2BB1" w14:textId="77777777" w:rsidR="00BD2F4A" w:rsidRPr="004D1891" w:rsidRDefault="00BD2F4A" w:rsidP="00BD2F4A">
            <w:pPr>
              <w:adjustRightInd w:val="0"/>
              <w:spacing w:line="0" w:lineRule="atLeast"/>
              <w:ind w:left="280" w:hangingChars="100" w:hanging="280"/>
              <w:rPr>
                <w:rFonts w:eastAsia="標楷體" w:hAnsi="新細明體"/>
                <w:sz w:val="28"/>
                <w:szCs w:val="28"/>
              </w:rPr>
            </w:pPr>
            <w:r w:rsidRPr="004D1891">
              <w:rPr>
                <w:rFonts w:eastAsia="標楷體" w:hAnsi="新細明體" w:hint="eastAsia"/>
                <w:sz w:val="28"/>
                <w:szCs w:val="28"/>
              </w:rPr>
              <w:t>總成績未達錄取標準</w:t>
            </w:r>
            <w:r w:rsidRPr="004D1891">
              <w:rPr>
                <w:rFonts w:eastAsia="標楷體" w:hAnsi="新細明體" w:hint="eastAsia"/>
                <w:sz w:val="28"/>
                <w:szCs w:val="28"/>
              </w:rPr>
              <w:t>70</w:t>
            </w:r>
            <w:r w:rsidRPr="004D1891">
              <w:rPr>
                <w:rFonts w:eastAsia="標楷體" w:hAnsi="新細明體" w:hint="eastAsia"/>
                <w:sz w:val="28"/>
                <w:szCs w:val="28"/>
              </w:rPr>
              <w:t>分者，不予錄取</w:t>
            </w:r>
          </w:p>
          <w:p w14:paraId="589F0BF4" w14:textId="77777777" w:rsidR="00BD2F4A" w:rsidRPr="004D1891" w:rsidRDefault="00BD2F4A" w:rsidP="00BD2F4A">
            <w:pPr>
              <w:adjustRightInd w:val="0"/>
              <w:spacing w:line="0" w:lineRule="atLeast"/>
              <w:ind w:left="280" w:hangingChars="100" w:hanging="280"/>
              <w:rPr>
                <w:rFonts w:eastAsia="標楷體" w:hAnsi="新細明體"/>
                <w:sz w:val="28"/>
                <w:szCs w:val="28"/>
              </w:rPr>
            </w:pPr>
            <w:r w:rsidRPr="004D1891">
              <w:rPr>
                <w:rFonts w:eastAsia="標楷體" w:hAnsi="新細明體" w:hint="eastAsia"/>
                <w:sz w:val="28"/>
                <w:szCs w:val="28"/>
              </w:rPr>
              <w:t>口試或</w:t>
            </w:r>
            <w:proofErr w:type="gramStart"/>
            <w:r w:rsidRPr="004D1891">
              <w:rPr>
                <w:rFonts w:eastAsia="標楷體" w:hAnsi="新細明體" w:hint="eastAsia"/>
                <w:sz w:val="28"/>
                <w:szCs w:val="28"/>
              </w:rPr>
              <w:t>試教如有</w:t>
            </w:r>
            <w:proofErr w:type="gramEnd"/>
            <w:r w:rsidRPr="004D1891">
              <w:rPr>
                <w:rFonts w:eastAsia="標楷體" w:hAnsi="新細明體" w:hint="eastAsia"/>
                <w:sz w:val="28"/>
                <w:szCs w:val="28"/>
              </w:rPr>
              <w:t>一科分數未達</w:t>
            </w:r>
            <w:r w:rsidRPr="004D1891">
              <w:rPr>
                <w:rFonts w:eastAsia="標楷體" w:hAnsi="新細明體" w:hint="eastAsia"/>
                <w:sz w:val="28"/>
                <w:szCs w:val="28"/>
              </w:rPr>
              <w:t>70</w:t>
            </w:r>
            <w:r w:rsidRPr="004D1891">
              <w:rPr>
                <w:rFonts w:eastAsia="標楷體" w:hAnsi="新細明體" w:hint="eastAsia"/>
                <w:sz w:val="28"/>
                <w:szCs w:val="28"/>
              </w:rPr>
              <w:t>分者不予錄取</w:t>
            </w:r>
          </w:p>
        </w:tc>
      </w:tr>
      <w:tr w:rsidR="00BD2F4A" w:rsidRPr="00B11690" w14:paraId="36B9F330" w14:textId="77777777">
        <w:tc>
          <w:tcPr>
            <w:tcW w:w="10187" w:type="dxa"/>
            <w:gridSpan w:val="4"/>
          </w:tcPr>
          <w:p w14:paraId="05ED2F72" w14:textId="77777777" w:rsidR="00BD2F4A" w:rsidRPr="004D1891" w:rsidRDefault="00BD2F4A" w:rsidP="00BD2F4A">
            <w:pPr>
              <w:adjustRightInd w:val="0"/>
              <w:spacing w:line="0" w:lineRule="atLeast"/>
              <w:ind w:left="280" w:hangingChars="100" w:hanging="280"/>
              <w:rPr>
                <w:rFonts w:eastAsia="標楷體" w:hAnsi="新細明體"/>
                <w:sz w:val="28"/>
                <w:szCs w:val="28"/>
              </w:rPr>
            </w:pPr>
            <w:r w:rsidRPr="004D1891">
              <w:rPr>
                <w:rFonts w:eastAsia="標楷體" w:hAnsi="新細明體" w:hint="eastAsia"/>
                <w:sz w:val="28"/>
                <w:szCs w:val="28"/>
              </w:rPr>
              <w:t>成績計算</w:t>
            </w:r>
            <w:r w:rsidRPr="004D1891">
              <w:rPr>
                <w:rFonts w:eastAsia="標楷體" w:hAnsi="新細明體" w:hint="eastAsia"/>
                <w:sz w:val="28"/>
                <w:szCs w:val="28"/>
              </w:rPr>
              <w:t>=</w:t>
            </w:r>
            <w:r w:rsidRPr="004D1891">
              <w:rPr>
                <w:rFonts w:eastAsia="標楷體" w:hAnsi="新細明體" w:hint="eastAsia"/>
                <w:sz w:val="28"/>
                <w:szCs w:val="28"/>
              </w:rPr>
              <w:t>試教（</w:t>
            </w:r>
            <w:r w:rsidRPr="004D1891">
              <w:rPr>
                <w:rFonts w:eastAsia="標楷體" w:hAnsi="新細明體" w:hint="eastAsia"/>
                <w:sz w:val="28"/>
                <w:szCs w:val="28"/>
              </w:rPr>
              <w:t>60</w:t>
            </w:r>
            <w:r w:rsidRPr="004D1891">
              <w:rPr>
                <w:rFonts w:eastAsia="標楷體" w:hAnsi="新細明體" w:hint="eastAsia"/>
                <w:sz w:val="28"/>
                <w:szCs w:val="28"/>
              </w:rPr>
              <w:t>％）</w:t>
            </w:r>
            <w:r w:rsidRPr="004D1891">
              <w:rPr>
                <w:rFonts w:eastAsia="標楷體" w:hAnsi="新細明體" w:hint="eastAsia"/>
                <w:sz w:val="28"/>
                <w:szCs w:val="28"/>
              </w:rPr>
              <w:t>+</w:t>
            </w:r>
            <w:r w:rsidRPr="004D1891">
              <w:rPr>
                <w:rFonts w:eastAsia="標楷體" w:hAnsi="新細明體" w:hint="eastAsia"/>
                <w:sz w:val="28"/>
                <w:szCs w:val="28"/>
              </w:rPr>
              <w:t>口試（</w:t>
            </w:r>
            <w:r w:rsidRPr="004D1891">
              <w:rPr>
                <w:rFonts w:eastAsia="標楷體" w:hAnsi="新細明體" w:hint="eastAsia"/>
                <w:sz w:val="28"/>
                <w:szCs w:val="28"/>
              </w:rPr>
              <w:t>40</w:t>
            </w:r>
            <w:r w:rsidRPr="004D1891">
              <w:rPr>
                <w:rFonts w:eastAsia="標楷體" w:hAnsi="新細明體" w:hint="eastAsia"/>
                <w:sz w:val="28"/>
                <w:szCs w:val="28"/>
              </w:rPr>
              <w:t>％）</w:t>
            </w:r>
          </w:p>
          <w:p w14:paraId="7741E9F9" w14:textId="77777777" w:rsidR="00BD2F4A" w:rsidRPr="004D1891" w:rsidRDefault="00BD2F4A" w:rsidP="00BD2F4A">
            <w:pPr>
              <w:adjustRightInd w:val="0"/>
              <w:spacing w:line="0" w:lineRule="atLeast"/>
              <w:ind w:left="280" w:hangingChars="100" w:hanging="280"/>
              <w:rPr>
                <w:rFonts w:eastAsia="標楷體" w:hAnsi="新細明體"/>
                <w:sz w:val="28"/>
                <w:szCs w:val="28"/>
              </w:rPr>
            </w:pPr>
            <w:r w:rsidRPr="004D1891">
              <w:rPr>
                <w:rFonts w:eastAsia="標楷體" w:hAnsi="新細明體" w:hint="eastAsia"/>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457E06CC"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ED7A58">
        <w:rPr>
          <w:rFonts w:eastAsia="標楷體" w:hAnsi="新細明體" w:hint="eastAsia"/>
          <w:sz w:val="28"/>
          <w:szCs w:val="28"/>
        </w:rPr>
        <w:t>代理教師</w:t>
      </w:r>
      <w:r w:rsidRPr="00B11690">
        <w:rPr>
          <w:rFonts w:eastAsia="標楷體" w:hAnsi="新細明體"/>
          <w:sz w:val="28"/>
          <w:szCs w:val="28"/>
        </w:rPr>
        <w:t>，若發現資格不符，或證件有偽造、變造情事，或到職後無法辦理核薪者，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14:paraId="2D79B9FA" w14:textId="59EA5FC3"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ED7A58">
        <w:rPr>
          <w:rFonts w:eastAsia="標楷體" w:hAnsi="新細明體" w:hint="eastAsia"/>
          <w:sz w:val="28"/>
          <w:szCs w:val="28"/>
        </w:rPr>
        <w:t>代</w:t>
      </w:r>
      <w:r w:rsidR="0063416F">
        <w:rPr>
          <w:rFonts w:eastAsia="標楷體" w:hAnsi="新細明體" w:hint="eastAsia"/>
          <w:sz w:val="28"/>
          <w:szCs w:val="28"/>
        </w:rPr>
        <w:t>課</w:t>
      </w:r>
      <w:r w:rsidR="00ED7A58">
        <w:rPr>
          <w:rFonts w:eastAsia="標楷體" w:hAnsi="新細明體" w:hint="eastAsia"/>
          <w:sz w:val="28"/>
          <w:szCs w:val="28"/>
        </w:rPr>
        <w:t>教師</w:t>
      </w:r>
      <w:r w:rsidRPr="007E338A">
        <w:rPr>
          <w:rFonts w:eastAsia="標楷體" w:hAnsi="新細明體" w:hint="eastAsia"/>
          <w:sz w:val="28"/>
          <w:szCs w:val="28"/>
        </w:rPr>
        <w:t>聘期原則</w:t>
      </w:r>
      <w:r w:rsidRPr="0081187F">
        <w:rPr>
          <w:rFonts w:eastAsia="標楷體" w:hAnsi="新細明體" w:hint="eastAsia"/>
          <w:color w:val="FF0000"/>
          <w:sz w:val="28"/>
          <w:szCs w:val="28"/>
        </w:rPr>
        <w:t>自</w:t>
      </w:r>
      <w:r w:rsidR="002E1932">
        <w:rPr>
          <w:rFonts w:eastAsia="標楷體"/>
          <w:color w:val="FF0000"/>
          <w:sz w:val="28"/>
          <w:szCs w:val="28"/>
        </w:rPr>
        <w:t>11</w:t>
      </w:r>
      <w:r w:rsidR="0050398C">
        <w:rPr>
          <w:rFonts w:eastAsia="標楷體" w:hint="eastAsia"/>
          <w:color w:val="FF0000"/>
          <w:sz w:val="28"/>
          <w:szCs w:val="28"/>
        </w:rPr>
        <w:t>4</w:t>
      </w:r>
      <w:r w:rsidR="002E1932">
        <w:rPr>
          <w:rFonts w:eastAsia="標楷體"/>
          <w:color w:val="FF0000"/>
          <w:sz w:val="28"/>
          <w:szCs w:val="28"/>
        </w:rPr>
        <w:t>年</w:t>
      </w:r>
      <w:r w:rsidR="0063416F">
        <w:rPr>
          <w:rFonts w:eastAsia="標楷體" w:hAnsi="新細明體" w:hint="eastAsia"/>
          <w:color w:val="FF0000"/>
          <w:sz w:val="28"/>
          <w:szCs w:val="28"/>
        </w:rPr>
        <w:t>9</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50398C">
        <w:rPr>
          <w:rFonts w:eastAsia="標楷體" w:hAnsi="新細明體" w:hint="eastAsia"/>
          <w:sz w:val="28"/>
          <w:szCs w:val="28"/>
        </w:rPr>
        <w:t>5</w:t>
      </w:r>
      <w:r w:rsidRPr="007E338A">
        <w:rPr>
          <w:rFonts w:eastAsia="標楷體" w:hAnsi="新細明體" w:hint="eastAsia"/>
          <w:sz w:val="28"/>
          <w:szCs w:val="28"/>
        </w:rPr>
        <w:t>年</w:t>
      </w:r>
      <w:r w:rsidR="0063416F">
        <w:rPr>
          <w:rFonts w:eastAsia="標楷體" w:hAnsi="新細明體" w:hint="eastAsia"/>
          <w:sz w:val="28"/>
          <w:szCs w:val="28"/>
        </w:rPr>
        <w:t>6</w:t>
      </w:r>
      <w:r w:rsidRPr="007E338A">
        <w:rPr>
          <w:rFonts w:eastAsia="標楷體" w:hAnsi="新細明體" w:hint="eastAsia"/>
          <w:sz w:val="28"/>
          <w:szCs w:val="28"/>
        </w:rPr>
        <w:t>月</w:t>
      </w:r>
      <w:r w:rsidR="007A2215">
        <w:rPr>
          <w:rFonts w:eastAsia="標楷體" w:hAnsi="新細明體" w:hint="eastAsia"/>
          <w:sz w:val="28"/>
          <w:szCs w:val="28"/>
        </w:rPr>
        <w:t>3</w:t>
      </w:r>
      <w:r w:rsidR="0063416F">
        <w:rPr>
          <w:rFonts w:eastAsia="標楷體" w:hAnsi="新細明體" w:hint="eastAsia"/>
          <w:sz w:val="28"/>
          <w:szCs w:val="28"/>
        </w:rPr>
        <w:t>0</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w:t>
      </w:r>
      <w:r w:rsidR="00ED7A58">
        <w:rPr>
          <w:rFonts w:eastAsia="標楷體" w:hAnsi="新細明體" w:hint="eastAsia"/>
          <w:bCs/>
          <w:sz w:val="28"/>
          <w:szCs w:val="28"/>
        </w:rPr>
        <w:t>代理教師</w:t>
      </w:r>
      <w:r w:rsidR="00D47DBB">
        <w:rPr>
          <w:rFonts w:eastAsia="標楷體" w:hAnsi="新細明體" w:hint="eastAsia"/>
          <w:bCs/>
          <w:sz w:val="28"/>
          <w:szCs w:val="28"/>
        </w:rPr>
        <w:t>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52AE89A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00ED7A58">
        <w:rPr>
          <w:rFonts w:eastAsia="標楷體" w:hAnsi="新細明體" w:hint="eastAsia"/>
          <w:sz w:val="28"/>
          <w:szCs w:val="28"/>
        </w:rPr>
        <w:t>代理教師</w:t>
      </w:r>
      <w:r w:rsidRPr="009135DE">
        <w:rPr>
          <w:rFonts w:eastAsia="標楷體" w:hAnsi="新細明體" w:hint="eastAsia"/>
          <w:sz w:val="28"/>
          <w:szCs w:val="28"/>
        </w:rPr>
        <w:t>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lastRenderedPageBreak/>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7777777"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w:t>
      </w:r>
      <w:r w:rsidRPr="000E3D4B">
        <w:rPr>
          <w:rFonts w:eastAsia="標楷體" w:hAnsi="新細明體" w:hint="eastAsia"/>
          <w:sz w:val="28"/>
          <w:szCs w:val="28"/>
        </w:rPr>
        <w:t>尚未痊癒</w:t>
      </w:r>
      <w:r w:rsidR="00735ABF" w:rsidRPr="000E3D4B">
        <w:rPr>
          <w:rFonts w:eastAsia="標楷體" w:hAnsi="新細明體" w:hint="eastAsia"/>
          <w:sz w:val="28"/>
          <w:szCs w:val="28"/>
        </w:rPr>
        <w:t>(</w:t>
      </w:r>
      <w:r w:rsidR="00735ABF" w:rsidRPr="000E3D4B">
        <w:rPr>
          <w:rFonts w:eastAsia="標楷體" w:hAnsi="新細明體" w:hint="eastAsia"/>
          <w:sz w:val="28"/>
          <w:szCs w:val="28"/>
        </w:rPr>
        <w:t>除外</w:t>
      </w:r>
      <w:r w:rsidR="00735ABF" w:rsidRPr="000E3D4B">
        <w:rPr>
          <w:rFonts w:eastAsia="標楷體" w:hAnsi="新細明體" w:hint="eastAsia"/>
          <w:sz w:val="28"/>
          <w:szCs w:val="28"/>
        </w:rPr>
        <w:t>)</w:t>
      </w:r>
      <w:r w:rsidRPr="000E3D4B">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Pr="000E3D4B"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E3D4B">
        <w:rPr>
          <w:rFonts w:eastAsia="標楷體" w:hAnsi="新細明體" w:hint="eastAsia"/>
          <w:sz w:val="28"/>
          <w:szCs w:val="28"/>
        </w:rPr>
        <w:t>體罰或霸凌學生</w:t>
      </w:r>
      <w:proofErr w:type="gramEnd"/>
      <w:r w:rsidRPr="000E3D4B">
        <w:rPr>
          <w:rFonts w:eastAsia="標楷體" w:hAnsi="新細明體" w:hint="eastAsia"/>
          <w:sz w:val="28"/>
          <w:szCs w:val="28"/>
        </w:rPr>
        <w:t>，造成其身心嚴重侵害。</w:t>
      </w:r>
    </w:p>
    <w:p w14:paraId="17516167" w14:textId="77777777" w:rsidR="00397C56" w:rsidRPr="000E3D4B"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E3D4B">
        <w:rPr>
          <w:rFonts w:eastAsia="標楷體" w:hAnsi="新細明體" w:hint="eastAsia"/>
          <w:sz w:val="28"/>
          <w:szCs w:val="28"/>
        </w:rPr>
        <w:t>行為違反相關法令，經有關機關查證屬實。</w:t>
      </w:r>
    </w:p>
    <w:p w14:paraId="2812782C" w14:textId="2637D27A" w:rsidR="00D46EDB" w:rsidRPr="000E3D4B"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E3D4B">
        <w:rPr>
          <w:rFonts w:eastAsia="標楷體" w:hint="eastAsia"/>
          <w:sz w:val="28"/>
        </w:rPr>
        <w:t>※依桃園市政府教育局</w:t>
      </w:r>
      <w:proofErr w:type="gramStart"/>
      <w:r w:rsidRPr="000E3D4B">
        <w:rPr>
          <w:rFonts w:eastAsia="標楷體" w:hint="eastAsia"/>
          <w:sz w:val="28"/>
        </w:rPr>
        <w:t>112</w:t>
      </w:r>
      <w:r w:rsidRPr="000E3D4B">
        <w:rPr>
          <w:rFonts w:eastAsia="標楷體" w:hint="eastAsia"/>
          <w:sz w:val="28"/>
        </w:rPr>
        <w:t>年</w:t>
      </w:r>
      <w:r w:rsidRPr="000E3D4B">
        <w:rPr>
          <w:rFonts w:eastAsia="標楷體" w:hint="eastAsia"/>
          <w:sz w:val="28"/>
        </w:rPr>
        <w:t>6</w:t>
      </w:r>
      <w:r w:rsidRPr="000E3D4B">
        <w:rPr>
          <w:rFonts w:eastAsia="標楷體" w:hint="eastAsia"/>
          <w:sz w:val="28"/>
        </w:rPr>
        <w:t>月</w:t>
      </w:r>
      <w:r w:rsidRPr="000E3D4B">
        <w:rPr>
          <w:rFonts w:eastAsia="標楷體" w:hint="eastAsia"/>
          <w:sz w:val="28"/>
        </w:rPr>
        <w:t>12</w:t>
      </w:r>
      <w:r w:rsidRPr="000E3D4B">
        <w:rPr>
          <w:rFonts w:eastAsia="標楷體" w:hint="eastAsia"/>
          <w:sz w:val="28"/>
        </w:rPr>
        <w:t>日桃教高</w:t>
      </w:r>
      <w:proofErr w:type="gramEnd"/>
      <w:r w:rsidRPr="000E3D4B">
        <w:rPr>
          <w:rFonts w:eastAsia="標楷體" w:hint="eastAsia"/>
          <w:sz w:val="28"/>
        </w:rPr>
        <w:t>字第</w:t>
      </w:r>
      <w:r w:rsidRPr="000E3D4B">
        <w:rPr>
          <w:rFonts w:eastAsia="標楷體" w:hint="eastAsia"/>
          <w:sz w:val="28"/>
        </w:rPr>
        <w:t>1120055572</w:t>
      </w:r>
      <w:r w:rsidRPr="000E3D4B">
        <w:rPr>
          <w:rFonts w:eastAsia="標楷體" w:hint="eastAsia"/>
          <w:sz w:val="28"/>
        </w:rPr>
        <w:t>號函及教育部國民及學前教育署</w:t>
      </w:r>
      <w:r w:rsidRPr="000E3D4B">
        <w:rPr>
          <w:rFonts w:eastAsia="標楷體" w:hint="eastAsia"/>
          <w:sz w:val="28"/>
        </w:rPr>
        <w:t>112</w:t>
      </w:r>
      <w:r w:rsidRPr="000E3D4B">
        <w:rPr>
          <w:rFonts w:eastAsia="標楷體" w:hint="eastAsia"/>
          <w:sz w:val="28"/>
        </w:rPr>
        <w:t>年</w:t>
      </w:r>
      <w:r w:rsidRPr="000E3D4B">
        <w:rPr>
          <w:rFonts w:eastAsia="標楷體" w:hint="eastAsia"/>
          <w:sz w:val="28"/>
        </w:rPr>
        <w:t>6</w:t>
      </w:r>
      <w:r w:rsidRPr="000E3D4B">
        <w:rPr>
          <w:rFonts w:eastAsia="標楷體" w:hint="eastAsia"/>
          <w:sz w:val="28"/>
        </w:rPr>
        <w:t>月</w:t>
      </w:r>
      <w:r w:rsidRPr="000E3D4B">
        <w:rPr>
          <w:rFonts w:eastAsia="標楷體" w:hint="eastAsia"/>
          <w:sz w:val="28"/>
        </w:rPr>
        <w:t>8</w:t>
      </w:r>
      <w:r w:rsidRPr="000E3D4B">
        <w:rPr>
          <w:rFonts w:eastAsia="標楷體" w:hint="eastAsia"/>
          <w:sz w:val="28"/>
        </w:rPr>
        <w:t>日</w:t>
      </w:r>
      <w:proofErr w:type="gramStart"/>
      <w:r w:rsidRPr="000E3D4B">
        <w:rPr>
          <w:rFonts w:eastAsia="標楷體" w:hint="eastAsia"/>
          <w:sz w:val="28"/>
        </w:rPr>
        <w:t>臺教國署</w:t>
      </w:r>
      <w:proofErr w:type="gramEnd"/>
      <w:r w:rsidRPr="000E3D4B">
        <w:rPr>
          <w:rFonts w:eastAsia="標楷體" w:hint="eastAsia"/>
          <w:sz w:val="28"/>
        </w:rPr>
        <w:t>人字第</w:t>
      </w:r>
      <w:r w:rsidRPr="000E3D4B">
        <w:rPr>
          <w:rFonts w:eastAsia="標楷體" w:hint="eastAsia"/>
          <w:sz w:val="28"/>
        </w:rPr>
        <w:t>1120071076A</w:t>
      </w:r>
      <w:r w:rsidRPr="000E3D4B">
        <w:rPr>
          <w:rFonts w:eastAsia="標楷體" w:hint="eastAsia"/>
          <w:sz w:val="28"/>
        </w:rPr>
        <w:t>號函，</w:t>
      </w:r>
      <w:r w:rsidRPr="000E3D4B">
        <w:rPr>
          <w:rFonts w:eastAsia="標楷體" w:hint="eastAsia"/>
          <w:sz w:val="28"/>
        </w:rPr>
        <w:t>103</w:t>
      </w:r>
      <w:r w:rsidRPr="000E3D4B">
        <w:rPr>
          <w:rFonts w:eastAsia="標楷體" w:hint="eastAsia"/>
          <w:sz w:val="28"/>
        </w:rPr>
        <w:t>年</w:t>
      </w:r>
      <w:r w:rsidRPr="000E3D4B">
        <w:rPr>
          <w:rFonts w:eastAsia="標楷體" w:hint="eastAsia"/>
          <w:sz w:val="28"/>
        </w:rPr>
        <w:t>1</w:t>
      </w:r>
      <w:r w:rsidRPr="000E3D4B">
        <w:rPr>
          <w:rFonts w:eastAsia="標楷體" w:hint="eastAsia"/>
          <w:sz w:val="28"/>
        </w:rPr>
        <w:t>月</w:t>
      </w:r>
      <w:r w:rsidRPr="000E3D4B">
        <w:rPr>
          <w:rFonts w:eastAsia="標楷體" w:hint="eastAsia"/>
          <w:sz w:val="28"/>
        </w:rPr>
        <w:t>8</w:t>
      </w:r>
      <w:r w:rsidRPr="000E3D4B">
        <w:rPr>
          <w:rFonts w:eastAsia="標楷體" w:hint="eastAsia"/>
          <w:sz w:val="28"/>
        </w:rPr>
        <w:t>日修正公布之教師法第</w:t>
      </w:r>
      <w:r w:rsidRPr="000E3D4B">
        <w:rPr>
          <w:rFonts w:eastAsia="標楷體" w:hint="eastAsia"/>
          <w:sz w:val="28"/>
        </w:rPr>
        <w:t>14</w:t>
      </w:r>
      <w:r w:rsidRPr="000E3D4B">
        <w:rPr>
          <w:rFonts w:eastAsia="標楷體" w:hint="eastAsia"/>
          <w:sz w:val="28"/>
        </w:rPr>
        <w:t>條第</w:t>
      </w:r>
      <w:r w:rsidRPr="000E3D4B">
        <w:rPr>
          <w:rFonts w:eastAsia="標楷體" w:hint="eastAsia"/>
          <w:sz w:val="28"/>
        </w:rPr>
        <w:t>1</w:t>
      </w:r>
      <w:r w:rsidRPr="000E3D4B">
        <w:rPr>
          <w:rFonts w:eastAsia="標楷體" w:hint="eastAsia"/>
          <w:sz w:val="28"/>
        </w:rPr>
        <w:t>項規定略</w:t>
      </w:r>
      <w:proofErr w:type="gramStart"/>
      <w:r w:rsidRPr="000E3D4B">
        <w:rPr>
          <w:rFonts w:eastAsia="標楷體" w:hint="eastAsia"/>
          <w:sz w:val="28"/>
        </w:rPr>
        <w:t>以</w:t>
      </w:r>
      <w:proofErr w:type="gramEnd"/>
      <w:r w:rsidRPr="000E3D4B">
        <w:rPr>
          <w:rFonts w:eastAsia="標楷體" w:hint="eastAsia"/>
          <w:sz w:val="28"/>
        </w:rPr>
        <w:t>：「教師聘任後除有下列各款之</w:t>
      </w:r>
      <w:proofErr w:type="gramStart"/>
      <w:r w:rsidRPr="000E3D4B">
        <w:rPr>
          <w:rFonts w:eastAsia="標楷體" w:hint="eastAsia"/>
          <w:sz w:val="28"/>
        </w:rPr>
        <w:t>一</w:t>
      </w:r>
      <w:proofErr w:type="gramEnd"/>
      <w:r w:rsidRPr="000E3D4B">
        <w:rPr>
          <w:rFonts w:eastAsia="標楷體" w:hint="eastAsia"/>
          <w:sz w:val="28"/>
        </w:rPr>
        <w:t>者外，不得解聘、停聘或</w:t>
      </w:r>
      <w:proofErr w:type="gramStart"/>
      <w:r w:rsidRPr="000E3D4B">
        <w:rPr>
          <w:rFonts w:eastAsia="標楷體" w:hint="eastAsia"/>
          <w:sz w:val="28"/>
        </w:rPr>
        <w:t>不</w:t>
      </w:r>
      <w:proofErr w:type="gramEnd"/>
      <w:r w:rsidRPr="000E3D4B">
        <w:rPr>
          <w:rFonts w:eastAsia="標楷體" w:hint="eastAsia"/>
          <w:sz w:val="28"/>
        </w:rPr>
        <w:t>續聘：</w:t>
      </w:r>
      <w:r w:rsidRPr="000E3D4B">
        <w:rPr>
          <w:rFonts w:eastAsia="標楷體" w:hint="eastAsia"/>
          <w:sz w:val="28"/>
        </w:rPr>
        <w:t>......</w:t>
      </w:r>
      <w:r w:rsidRPr="000E3D4B">
        <w:rPr>
          <w:rFonts w:eastAsia="標楷體" w:hint="eastAsia"/>
          <w:sz w:val="28"/>
        </w:rPr>
        <w:t>。七、經合格醫師證明有精神病尚未痊癒。</w:t>
      </w:r>
      <w:r w:rsidRPr="000E3D4B">
        <w:rPr>
          <w:rFonts w:eastAsia="標楷體"/>
          <w:sz w:val="28"/>
        </w:rPr>
        <w:t>…</w:t>
      </w:r>
      <w:proofErr w:type="gramStart"/>
      <w:r w:rsidRPr="000E3D4B">
        <w:rPr>
          <w:rFonts w:eastAsia="標楷體"/>
          <w:sz w:val="28"/>
        </w:rPr>
        <w:t>…</w:t>
      </w:r>
      <w:proofErr w:type="gramEnd"/>
      <w:r w:rsidRPr="000E3D4B">
        <w:rPr>
          <w:rFonts w:eastAsia="標楷體" w:hint="eastAsia"/>
          <w:sz w:val="28"/>
        </w:rPr>
        <w:t>。」嗣後教師法於</w:t>
      </w:r>
      <w:r w:rsidRPr="000E3D4B">
        <w:rPr>
          <w:rFonts w:eastAsia="標楷體" w:hint="eastAsia"/>
          <w:sz w:val="28"/>
        </w:rPr>
        <w:t>108</w:t>
      </w:r>
      <w:r w:rsidRPr="000E3D4B">
        <w:rPr>
          <w:rFonts w:eastAsia="標楷體" w:hint="eastAsia"/>
          <w:sz w:val="28"/>
        </w:rPr>
        <w:t>年</w:t>
      </w:r>
      <w:r w:rsidRPr="000E3D4B">
        <w:rPr>
          <w:rFonts w:eastAsia="標楷體" w:hint="eastAsia"/>
          <w:sz w:val="28"/>
        </w:rPr>
        <w:t>6</w:t>
      </w:r>
      <w:r w:rsidRPr="000E3D4B">
        <w:rPr>
          <w:rFonts w:eastAsia="標楷體" w:hint="eastAsia"/>
          <w:sz w:val="28"/>
        </w:rPr>
        <w:t>月</w:t>
      </w:r>
      <w:r w:rsidRPr="000E3D4B">
        <w:rPr>
          <w:rFonts w:eastAsia="標楷體" w:hint="eastAsia"/>
          <w:sz w:val="28"/>
        </w:rPr>
        <w:t>5</w:t>
      </w:r>
      <w:r w:rsidRPr="000E3D4B">
        <w:rPr>
          <w:rFonts w:eastAsia="標楷體" w:hint="eastAsia"/>
          <w:sz w:val="28"/>
        </w:rPr>
        <w:t>日修正公布後，已刪除上開相關條款。另高級中等以下學校兼任代課及</w:t>
      </w:r>
      <w:r w:rsidR="00ED7A58" w:rsidRPr="000E3D4B">
        <w:rPr>
          <w:rFonts w:eastAsia="標楷體" w:hint="eastAsia"/>
          <w:sz w:val="28"/>
        </w:rPr>
        <w:t>代理教師</w:t>
      </w:r>
      <w:r w:rsidRPr="000E3D4B">
        <w:rPr>
          <w:rFonts w:eastAsia="標楷體" w:hint="eastAsia"/>
          <w:sz w:val="28"/>
        </w:rPr>
        <w:t>聘任辦法第</w:t>
      </w:r>
      <w:r w:rsidRPr="000E3D4B">
        <w:rPr>
          <w:rFonts w:eastAsia="標楷體" w:hint="eastAsia"/>
          <w:sz w:val="28"/>
        </w:rPr>
        <w:t>6</w:t>
      </w:r>
      <w:r w:rsidRPr="000E3D4B">
        <w:rPr>
          <w:rFonts w:eastAsia="標楷體" w:hint="eastAsia"/>
          <w:sz w:val="28"/>
        </w:rPr>
        <w:t>條至第</w:t>
      </w:r>
      <w:r w:rsidRPr="000E3D4B">
        <w:rPr>
          <w:rFonts w:eastAsia="標楷體" w:hint="eastAsia"/>
          <w:sz w:val="28"/>
        </w:rPr>
        <w:t>9</w:t>
      </w:r>
      <w:r w:rsidRPr="000E3D4B">
        <w:rPr>
          <w:rFonts w:eastAsia="標楷體" w:hint="eastAsia"/>
          <w:sz w:val="28"/>
        </w:rPr>
        <w:t>條，有關兼任、代課及</w:t>
      </w:r>
      <w:r w:rsidR="00ED7A58" w:rsidRPr="000E3D4B">
        <w:rPr>
          <w:rFonts w:eastAsia="標楷體" w:hint="eastAsia"/>
          <w:sz w:val="28"/>
        </w:rPr>
        <w:t>代理</w:t>
      </w:r>
      <w:proofErr w:type="gramStart"/>
      <w:r w:rsidR="00ED7A58" w:rsidRPr="000E3D4B">
        <w:rPr>
          <w:rFonts w:eastAsia="標楷體" w:hint="eastAsia"/>
          <w:sz w:val="28"/>
        </w:rPr>
        <w:t>教師</w:t>
      </w:r>
      <w:r w:rsidRPr="000E3D4B">
        <w:rPr>
          <w:rFonts w:eastAsia="標楷體" w:hint="eastAsia"/>
          <w:sz w:val="28"/>
        </w:rPr>
        <w:t>中聘約</w:t>
      </w:r>
      <w:proofErr w:type="gramEnd"/>
      <w:r w:rsidRPr="000E3D4B">
        <w:rPr>
          <w:rFonts w:eastAsia="標楷體" w:hint="eastAsia"/>
          <w:sz w:val="28"/>
        </w:rPr>
        <w:t>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8D3A381"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w:t>
      </w:r>
      <w:r w:rsidR="00ED7A58">
        <w:rPr>
          <w:rFonts w:eastAsia="標楷體" w:hAnsi="新細明體" w:hint="eastAsia"/>
          <w:bCs/>
          <w:iCs/>
          <w:sz w:val="28"/>
          <w:szCs w:val="28"/>
        </w:rPr>
        <w:t>代理教師</w:t>
      </w:r>
      <w:r w:rsidRPr="00C93D71">
        <w:rPr>
          <w:rFonts w:eastAsia="標楷體" w:hAnsi="新細明體" w:hint="eastAsia"/>
          <w:bCs/>
          <w:iCs/>
          <w:sz w:val="28"/>
          <w:szCs w:val="28"/>
        </w:rPr>
        <w:t>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D4755FC"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w:t>
      </w:r>
      <w:r w:rsidR="00ED7A58">
        <w:rPr>
          <w:rFonts w:eastAsia="標楷體" w:hAnsi="新細明體" w:hint="eastAsia"/>
          <w:sz w:val="28"/>
          <w:szCs w:val="28"/>
        </w:rPr>
        <w:t>代理教師</w:t>
      </w:r>
      <w:r w:rsidRPr="00C93D71">
        <w:rPr>
          <w:rFonts w:eastAsia="標楷體" w:hAnsi="新細明體" w:hint="eastAsia"/>
          <w:sz w:val="28"/>
          <w:szCs w:val="28"/>
        </w:rPr>
        <w:t>，應依下列資格順序公開甄選，經教師評審委員會審查通過後，由校長聘任之：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6ECA25"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w:t>
      </w:r>
      <w:r w:rsidR="00ED7A58">
        <w:rPr>
          <w:rFonts w:eastAsia="標楷體" w:hAnsi="新細明體" w:hint="eastAsia"/>
          <w:sz w:val="28"/>
          <w:szCs w:val="28"/>
        </w:rPr>
        <w:t>代理教師</w:t>
      </w:r>
      <w:r w:rsidRPr="00C93D71">
        <w:rPr>
          <w:rFonts w:eastAsia="標楷體" w:hAnsi="新細明體" w:hint="eastAsia"/>
          <w:sz w:val="28"/>
          <w:szCs w:val="28"/>
        </w:rPr>
        <w:t>，得免經公開甄選及教師評審委員會審查程序，由校長就符合第三項規定資格者聘任之。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FD9BD30"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w:t>
      </w:r>
      <w:r w:rsidR="00ED7A58">
        <w:rPr>
          <w:rFonts w:eastAsia="標楷體" w:hAnsi="新細明體" w:hint="eastAsia"/>
          <w:sz w:val="28"/>
          <w:szCs w:val="28"/>
        </w:rPr>
        <w:t>代理教師</w:t>
      </w:r>
      <w:r w:rsidRPr="00AD5A1B">
        <w:rPr>
          <w:rFonts w:eastAsia="標楷體" w:hAnsi="新細明體" w:hint="eastAsia"/>
          <w:sz w:val="28"/>
          <w:szCs w:val="28"/>
        </w:rPr>
        <w:t>，</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w:t>
      </w:r>
      <w:r w:rsidR="00ED7A58">
        <w:rPr>
          <w:rFonts w:eastAsia="標楷體" w:hAnsi="新細明體" w:hint="eastAsia"/>
          <w:sz w:val="28"/>
          <w:szCs w:val="28"/>
        </w:rPr>
        <w:t>代理教師</w:t>
      </w:r>
      <w:r w:rsidRPr="00AD5A1B">
        <w:rPr>
          <w:rFonts w:eastAsia="標楷體" w:hAnsi="新細明體" w:hint="eastAsia"/>
          <w:sz w:val="28"/>
          <w:szCs w:val="28"/>
        </w:rPr>
        <w:t>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14C1489A"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w:t>
      </w:r>
      <w:r w:rsidR="00ED7A58">
        <w:rPr>
          <w:rFonts w:eastAsia="標楷體" w:hAnsi="新細明體" w:hint="eastAsia"/>
          <w:sz w:val="28"/>
          <w:szCs w:val="28"/>
        </w:rPr>
        <w:t>代理教師</w:t>
      </w:r>
      <w:r w:rsidRPr="00AD5A1B">
        <w:rPr>
          <w:rFonts w:eastAsia="標楷體" w:hAnsi="新細明體" w:hint="eastAsia"/>
          <w:sz w:val="28"/>
          <w:szCs w:val="28"/>
        </w:rPr>
        <w:t>，其聘期由學校依實際需要定之。</w:t>
      </w:r>
    </w:p>
    <w:p w14:paraId="36090507" w14:textId="003BC99F"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w:t>
      </w:r>
      <w:r w:rsidR="00ED7A58">
        <w:rPr>
          <w:rFonts w:eastAsia="標楷體" w:hAnsi="新細明體" w:hint="eastAsia"/>
          <w:sz w:val="28"/>
          <w:szCs w:val="28"/>
        </w:rPr>
        <w:t>代理教師</w:t>
      </w:r>
      <w:r w:rsidRPr="00AD5A1B">
        <w:rPr>
          <w:rFonts w:eastAsia="標楷體" w:hAnsi="新細明體" w:hint="eastAsia"/>
          <w:sz w:val="28"/>
          <w:szCs w:val="28"/>
        </w:rPr>
        <w:t>，實際需要為一學期或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14:paraId="66B8969B" w14:textId="2BEEBB04"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w:t>
      </w:r>
      <w:r w:rsidR="00ED7A58">
        <w:rPr>
          <w:rFonts w:eastAsia="標楷體" w:hAnsi="新細明體" w:hint="eastAsia"/>
          <w:sz w:val="28"/>
          <w:szCs w:val="28"/>
        </w:rPr>
        <w:t>代理教師</w:t>
      </w:r>
      <w:r w:rsidRPr="00AD5A1B">
        <w:rPr>
          <w:rFonts w:eastAsia="標楷體" w:hAnsi="新細明體" w:hint="eastAsia"/>
          <w:sz w:val="28"/>
          <w:szCs w:val="28"/>
        </w:rPr>
        <w:t>，其初次聘任因招聘作業延遲致未於當學期起日或當學年起日聘任者，聘期自實際聘任日起算。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1FB8BFFA"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3F7B6D4E"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之必要。</w:t>
      </w:r>
    </w:p>
    <w:p w14:paraId="7505B945" w14:textId="5F8841CA"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之必要。</w:t>
      </w:r>
    </w:p>
    <w:p w14:paraId="77A18F1E" w14:textId="7A9F1960"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14:paraId="4C722631" w14:textId="655CC84F"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之必要。</w:t>
      </w:r>
    </w:p>
    <w:p w14:paraId="523001E3" w14:textId="33B94F98"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0C76E4C8"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AE148DB"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14:paraId="3F603F49" w14:textId="4CFE1E3D"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w:t>
      </w:r>
      <w:r w:rsidR="00ED7A58">
        <w:rPr>
          <w:rFonts w:eastAsia="標楷體" w:hAnsi="新細明體" w:hint="eastAsia"/>
          <w:sz w:val="28"/>
          <w:szCs w:val="28"/>
        </w:rPr>
        <w:t>代理教師</w:t>
      </w:r>
      <w:r w:rsidRPr="00C93D71">
        <w:rPr>
          <w:rFonts w:eastAsia="標楷體" w:hAnsi="新細明體" w:hint="eastAsia"/>
          <w:sz w:val="28"/>
          <w:szCs w:val="28"/>
        </w:rPr>
        <w:t>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2863BA6C"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5E82F13D"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6931C5DD"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14:paraId="738DB832" w14:textId="2194A5B8"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w:t>
      </w:r>
      <w:r w:rsidR="00ED7A58">
        <w:rPr>
          <w:rFonts w:eastAsia="標楷體" w:hAnsi="新細明體" w:hint="eastAsia"/>
          <w:sz w:val="28"/>
          <w:szCs w:val="28"/>
        </w:rPr>
        <w:t>代理教師</w:t>
      </w:r>
      <w:r w:rsidRPr="00C93D71">
        <w:rPr>
          <w:rFonts w:eastAsia="標楷體" w:hAnsi="新細明體" w:hint="eastAsia"/>
          <w:sz w:val="28"/>
          <w:szCs w:val="28"/>
        </w:rPr>
        <w:t>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2B12260A"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w:t>
      </w:r>
      <w:r w:rsidR="00ED7A58">
        <w:rPr>
          <w:rFonts w:eastAsia="標楷體" w:hAnsi="新細明體" w:hint="eastAsia"/>
          <w:sz w:val="28"/>
          <w:szCs w:val="28"/>
        </w:rPr>
        <w:t>代理教師</w:t>
      </w:r>
      <w:r w:rsidRPr="00C93D71">
        <w:rPr>
          <w:rFonts w:eastAsia="標楷體" w:hAnsi="新細明體" w:hint="eastAsia"/>
          <w:sz w:val="28"/>
          <w:szCs w:val="28"/>
        </w:rPr>
        <w:t>；已聘任者，學校應予以終止聘約：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1E1629F5"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w:t>
      </w:r>
      <w:r w:rsidR="00ED7A58">
        <w:rPr>
          <w:rFonts w:eastAsia="標楷體" w:hAnsi="新細明體" w:hint="eastAsia"/>
          <w:sz w:val="28"/>
          <w:szCs w:val="28"/>
        </w:rPr>
        <w:t>代理教師</w:t>
      </w:r>
      <w:r w:rsidRPr="00AD5A1B">
        <w:rPr>
          <w:rFonts w:eastAsia="標楷體" w:hAnsi="新細明體" w:hint="eastAsia"/>
          <w:sz w:val="28"/>
          <w:szCs w:val="28"/>
        </w:rPr>
        <w:t>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645774E8"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w:t>
      </w:r>
      <w:r w:rsidR="00ED7A58">
        <w:rPr>
          <w:rFonts w:eastAsia="標楷體" w:hAnsi="新細明體" w:hint="eastAsia"/>
          <w:sz w:val="28"/>
          <w:szCs w:val="28"/>
        </w:rPr>
        <w:t>代理教師</w:t>
      </w:r>
      <w:r w:rsidRPr="00AD5A1B">
        <w:rPr>
          <w:rFonts w:eastAsia="標楷體" w:hAnsi="新細明體" w:hint="eastAsia"/>
          <w:sz w:val="28"/>
          <w:szCs w:val="28"/>
        </w:rPr>
        <w:t>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3B81E91"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w:t>
      </w:r>
      <w:r w:rsidR="00ED7A58">
        <w:rPr>
          <w:rFonts w:eastAsia="標楷體" w:hAnsi="新細明體" w:hint="eastAsia"/>
          <w:sz w:val="28"/>
          <w:szCs w:val="28"/>
        </w:rPr>
        <w:t>代理教師</w:t>
      </w:r>
      <w:r w:rsidRPr="00AD5A1B">
        <w:rPr>
          <w:rFonts w:eastAsia="標楷體" w:hAnsi="新細明體" w:hint="eastAsia"/>
          <w:sz w:val="28"/>
          <w:szCs w:val="28"/>
        </w:rPr>
        <w:t>，對各該主管機關或學校有關其個人待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4896BB13"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w:t>
      </w:r>
      <w:r w:rsidR="00ED7A58">
        <w:rPr>
          <w:rFonts w:eastAsia="標楷體" w:hAnsi="新細明體" w:hint="eastAsia"/>
          <w:sz w:val="28"/>
          <w:szCs w:val="28"/>
        </w:rPr>
        <w:t>代理教師</w:t>
      </w:r>
      <w:r w:rsidRPr="00AD5A1B">
        <w:rPr>
          <w:rFonts w:eastAsia="標楷體" w:hAnsi="新細明體" w:hint="eastAsia"/>
          <w:sz w:val="28"/>
          <w:szCs w:val="28"/>
        </w:rPr>
        <w:t>，對學校有關其請假之措施。</w:t>
      </w:r>
    </w:p>
    <w:p w14:paraId="260487AB" w14:textId="0E6ED62F"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w:t>
      </w:r>
      <w:r w:rsidR="00ED7A58">
        <w:rPr>
          <w:rFonts w:eastAsia="標楷體" w:hAnsi="新細明體" w:hint="eastAsia"/>
          <w:sz w:val="28"/>
          <w:szCs w:val="28"/>
        </w:rPr>
        <w:t>代理教師</w:t>
      </w:r>
      <w:r w:rsidRPr="00AD5A1B">
        <w:rPr>
          <w:rFonts w:eastAsia="標楷體" w:hAnsi="新細明體" w:hint="eastAsia"/>
          <w:sz w:val="28"/>
          <w:szCs w:val="28"/>
        </w:rPr>
        <w:t>，對學校有關其平時考核及個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32A2BD9A"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w:t>
      </w:r>
      <w:r w:rsidR="00ED7A58">
        <w:rPr>
          <w:rFonts w:eastAsia="標楷體" w:hAnsi="新細明體" w:hint="eastAsia"/>
          <w:sz w:val="28"/>
          <w:szCs w:val="28"/>
        </w:rPr>
        <w:t>代理教師</w:t>
      </w:r>
      <w:r w:rsidRPr="00AF1FBC">
        <w:rPr>
          <w:rFonts w:eastAsia="標楷體" w:hAnsi="新細明體" w:hint="eastAsia"/>
          <w:sz w:val="28"/>
          <w:szCs w:val="28"/>
        </w:rPr>
        <w:t>，於學生寒暑假期間之到校，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14:paraId="6A49B659" w14:textId="3636F462"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w:t>
      </w:r>
      <w:r w:rsidR="00ED7A58">
        <w:rPr>
          <w:rFonts w:eastAsia="標楷體" w:hAnsi="新細明體" w:hint="eastAsia"/>
          <w:sz w:val="28"/>
          <w:szCs w:val="28"/>
        </w:rPr>
        <w:t>代理教師</w:t>
      </w:r>
      <w:r w:rsidRPr="00AF1FBC">
        <w:rPr>
          <w:rFonts w:eastAsia="標楷體" w:hAnsi="新細明體" w:hint="eastAsia"/>
          <w:sz w:val="28"/>
          <w:szCs w:val="28"/>
        </w:rPr>
        <w:t>，其給假，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14:paraId="28E56B3F" w14:textId="381A6C9B" w:rsidR="00A55371" w:rsidRPr="00AF1FBC" w:rsidRDefault="00ED7A58"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代理教師</w:t>
      </w:r>
      <w:r w:rsidR="00A55371" w:rsidRPr="00AF1FBC">
        <w:rPr>
          <w:rFonts w:eastAsia="標楷體" w:hAnsi="新細明體" w:hint="eastAsia"/>
          <w:sz w:val="28"/>
          <w:szCs w:val="28"/>
        </w:rPr>
        <w:t>經主管機關核准兼任學校行政職務者，</w:t>
      </w:r>
      <w:proofErr w:type="gramStart"/>
      <w:r w:rsidR="00A55371" w:rsidRPr="00AF1FBC">
        <w:rPr>
          <w:rFonts w:eastAsia="標楷體" w:hAnsi="新細明體" w:hint="eastAsia"/>
          <w:sz w:val="28"/>
          <w:szCs w:val="28"/>
        </w:rPr>
        <w:t>準</w:t>
      </w:r>
      <w:proofErr w:type="gramEnd"/>
      <w:r w:rsidR="00A55371" w:rsidRPr="00AF1FBC">
        <w:rPr>
          <w:rFonts w:eastAsia="標楷體" w:hAnsi="新細明體" w:hint="eastAsia"/>
          <w:sz w:val="28"/>
          <w:szCs w:val="28"/>
        </w:rPr>
        <w:t>用教師請假規則第八條，給予休假、休假補助費及未休假加班費。</w:t>
      </w:r>
    </w:p>
    <w:p w14:paraId="04500D7B" w14:textId="72BDA933"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w:t>
      </w:r>
      <w:r w:rsidR="00ED7A58">
        <w:rPr>
          <w:rFonts w:eastAsia="標楷體" w:hAnsi="新細明體" w:hint="eastAsia"/>
          <w:sz w:val="28"/>
          <w:szCs w:val="28"/>
        </w:rPr>
        <w:t>代理教師</w:t>
      </w:r>
      <w:r w:rsidRPr="00AF1FBC">
        <w:rPr>
          <w:rFonts w:eastAsia="標楷體" w:hAnsi="新細明體" w:hint="eastAsia"/>
          <w:sz w:val="28"/>
          <w:szCs w:val="28"/>
        </w:rPr>
        <w:t>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6922C367" w:rsidR="00CB2361" w:rsidRPr="0085690E" w:rsidRDefault="00CB2361" w:rsidP="0086571F">
      <w:pPr>
        <w:snapToGrid w:val="0"/>
        <w:jc w:val="center"/>
        <w:rPr>
          <w:rFonts w:eastAsia="標楷體"/>
          <w:sz w:val="32"/>
          <w:szCs w:val="32"/>
        </w:rPr>
      </w:pPr>
      <w:r w:rsidRPr="000E3D4B">
        <w:rPr>
          <w:rFonts w:eastAsia="標楷體" w:hAnsi="新細明體"/>
          <w:b/>
          <w:sz w:val="32"/>
          <w:szCs w:val="32"/>
        </w:rPr>
        <w:lastRenderedPageBreak/>
        <w:t>桃園</w:t>
      </w:r>
      <w:r w:rsidR="00534729" w:rsidRPr="000E3D4B">
        <w:rPr>
          <w:rFonts w:eastAsia="標楷體" w:hAnsi="新細明體" w:hint="eastAsia"/>
          <w:b/>
          <w:sz w:val="32"/>
          <w:szCs w:val="32"/>
        </w:rPr>
        <w:t>市</w:t>
      </w:r>
      <w:r w:rsidR="00982BA2" w:rsidRPr="000E3D4B">
        <w:rPr>
          <w:rFonts w:eastAsia="標楷體" w:hint="eastAsia"/>
          <w:b/>
          <w:sz w:val="32"/>
          <w:szCs w:val="32"/>
        </w:rPr>
        <w:t>立</w:t>
      </w:r>
      <w:r w:rsidR="00BD2F4A" w:rsidRPr="000E3D4B">
        <w:rPr>
          <w:rFonts w:eastAsia="標楷體" w:hint="eastAsia"/>
          <w:b/>
          <w:sz w:val="32"/>
          <w:szCs w:val="32"/>
        </w:rPr>
        <w:t>東安</w:t>
      </w:r>
      <w:r w:rsidRPr="000E3D4B">
        <w:rPr>
          <w:rFonts w:eastAsia="標楷體" w:hAnsi="新細明體"/>
          <w:b/>
          <w:sz w:val="32"/>
          <w:szCs w:val="32"/>
        </w:rPr>
        <w:t>國民</w:t>
      </w:r>
      <w:r w:rsidR="00982BA2" w:rsidRPr="000E3D4B">
        <w:rPr>
          <w:rFonts w:eastAsia="標楷體" w:hAnsi="新細明體" w:hint="eastAsia"/>
          <w:b/>
          <w:sz w:val="32"/>
          <w:szCs w:val="32"/>
        </w:rPr>
        <w:t>中</w:t>
      </w:r>
      <w:r w:rsidRPr="000E3D4B">
        <w:rPr>
          <w:rFonts w:eastAsia="標楷體" w:hAnsi="新細明體"/>
          <w:b/>
          <w:sz w:val="32"/>
          <w:szCs w:val="32"/>
        </w:rPr>
        <w:t>學</w:t>
      </w:r>
      <w:r w:rsidR="007D5CDA" w:rsidRPr="000E3D4B">
        <w:rPr>
          <w:rFonts w:eastAsia="標楷體"/>
          <w:b/>
          <w:sz w:val="32"/>
          <w:szCs w:val="32"/>
        </w:rPr>
        <w:t>11</w:t>
      </w:r>
      <w:r w:rsidR="0050398C" w:rsidRPr="000E3D4B">
        <w:rPr>
          <w:rFonts w:eastAsia="標楷體" w:hint="eastAsia"/>
          <w:b/>
          <w:sz w:val="32"/>
          <w:szCs w:val="32"/>
        </w:rPr>
        <w:t>4</w:t>
      </w:r>
      <w:r w:rsidRPr="000E3D4B">
        <w:rPr>
          <w:rFonts w:eastAsia="標楷體" w:hAnsi="新細明體"/>
          <w:b/>
          <w:sz w:val="32"/>
          <w:szCs w:val="32"/>
        </w:rPr>
        <w:t>學年</w:t>
      </w:r>
      <w:r w:rsidRPr="000E3D4B">
        <w:rPr>
          <w:rFonts w:eastAsia="標楷體" w:hAnsi="新細明體" w:hint="eastAsia"/>
          <w:b/>
          <w:sz w:val="32"/>
          <w:szCs w:val="32"/>
        </w:rPr>
        <w:t>度</w:t>
      </w:r>
      <w:r w:rsidRPr="000E3D4B">
        <w:rPr>
          <w:rFonts w:eastAsia="標楷體" w:hAnsi="新細明體"/>
          <w:b/>
          <w:sz w:val="32"/>
          <w:szCs w:val="32"/>
        </w:rPr>
        <w:t>第</w:t>
      </w:r>
      <w:r w:rsidR="00FE7F66" w:rsidRPr="000E3D4B">
        <w:rPr>
          <w:rFonts w:eastAsia="標楷體" w:hint="eastAsia"/>
          <w:b/>
          <w:sz w:val="32"/>
          <w:szCs w:val="32"/>
        </w:rPr>
        <w:t>1</w:t>
      </w:r>
      <w:r w:rsidRPr="000E3D4B">
        <w:rPr>
          <w:rFonts w:eastAsia="標楷體" w:hAnsi="新細明體"/>
          <w:b/>
          <w:sz w:val="32"/>
          <w:szCs w:val="32"/>
        </w:rPr>
        <w:t>學期</w:t>
      </w:r>
      <w:r w:rsidR="00B118C5" w:rsidRPr="000E3D4B">
        <w:rPr>
          <w:rFonts w:eastAsia="標楷體" w:hAnsi="新細明體"/>
          <w:b/>
          <w:sz w:val="32"/>
          <w:szCs w:val="32"/>
        </w:rPr>
        <w:t>第</w:t>
      </w:r>
      <w:r w:rsidR="007746A9" w:rsidRPr="000E3D4B">
        <w:rPr>
          <w:rFonts w:eastAsia="標楷體" w:hAnsi="新細明體" w:hint="eastAsia"/>
          <w:b/>
          <w:sz w:val="32"/>
          <w:szCs w:val="32"/>
        </w:rPr>
        <w:t>4</w:t>
      </w:r>
      <w:r w:rsidR="00DD55C7" w:rsidRPr="000E3D4B">
        <w:rPr>
          <w:rFonts w:eastAsia="標楷體" w:hAnsi="新細明體"/>
          <w:b/>
          <w:sz w:val="32"/>
          <w:szCs w:val="32"/>
        </w:rPr>
        <w:t>次公告</w:t>
      </w:r>
      <w:r w:rsidRPr="000E3D4B">
        <w:rPr>
          <w:rFonts w:eastAsia="標楷體" w:hAnsi="新細明體"/>
          <w:b/>
          <w:sz w:val="32"/>
          <w:szCs w:val="32"/>
        </w:rPr>
        <w:t>第</w:t>
      </w:r>
      <w:r w:rsidR="00CE5B8C" w:rsidRPr="000E3D4B">
        <w:rPr>
          <w:rFonts w:eastAsia="標楷體" w:hAnsi="新細明體" w:hint="eastAsia"/>
          <w:b/>
          <w:sz w:val="32"/>
          <w:szCs w:val="32"/>
          <w:u w:val="single"/>
        </w:rPr>
        <w:t xml:space="preserve">  </w:t>
      </w:r>
      <w:r w:rsidRPr="000E3D4B">
        <w:rPr>
          <w:rFonts w:eastAsia="標楷體" w:hAnsi="新細明體"/>
          <w:b/>
          <w:sz w:val="32"/>
          <w:szCs w:val="32"/>
        </w:rPr>
        <w:t>次</w:t>
      </w:r>
      <w:r w:rsidR="00ED7A58" w:rsidRPr="000E3D4B">
        <w:rPr>
          <w:rFonts w:eastAsia="標楷體" w:hAnsi="新細明體"/>
          <w:b/>
          <w:sz w:val="32"/>
          <w:szCs w:val="32"/>
        </w:rPr>
        <w:t>代</w:t>
      </w:r>
      <w:r w:rsidR="007746A9" w:rsidRPr="000E3D4B">
        <w:rPr>
          <w:rFonts w:eastAsia="標楷體" w:hAnsi="新細明體" w:hint="eastAsia"/>
          <w:b/>
          <w:sz w:val="32"/>
          <w:szCs w:val="32"/>
        </w:rPr>
        <w:t>課</w:t>
      </w:r>
      <w:r w:rsidR="00ED7A58" w:rsidRPr="000E3D4B">
        <w:rPr>
          <w:rFonts w:eastAsia="標楷體" w:hAnsi="新細明體"/>
          <w:b/>
          <w:sz w:val="32"/>
          <w:szCs w:val="32"/>
        </w:rPr>
        <w:t>教</w:t>
      </w:r>
      <w:r w:rsidR="00ED7A58">
        <w:rPr>
          <w:rFonts w:eastAsia="標楷體" w:hAnsi="新細明體"/>
          <w:b/>
          <w:sz w:val="32"/>
          <w:szCs w:val="32"/>
        </w:rPr>
        <w:t>師</w:t>
      </w:r>
      <w:r w:rsidRPr="0085690E">
        <w:rPr>
          <w:rFonts w:eastAsia="標楷體" w:hAnsi="新細明體"/>
          <w:b/>
          <w:sz w:val="32"/>
          <w:szCs w:val="32"/>
        </w:rPr>
        <w:t>甄選報名表</w:t>
      </w:r>
    </w:p>
    <w:p w14:paraId="58C1BC4C" w14:textId="31F1BB0C"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7746A9" w:rsidRPr="00E215D4">
        <w:rPr>
          <w:rFonts w:eastAsia="標楷體" w:hAnsi="新細明體" w:hint="eastAsia"/>
          <w:sz w:val="28"/>
          <w:szCs w:val="28"/>
        </w:rPr>
        <w:t>特殊教育</w:t>
      </w:r>
      <w:r w:rsidR="007746A9" w:rsidRPr="00E215D4">
        <w:rPr>
          <w:rFonts w:eastAsia="標楷體" w:hAnsi="新細明體" w:hint="eastAsia"/>
          <w:sz w:val="28"/>
          <w:szCs w:val="28"/>
        </w:rPr>
        <w:t>(</w:t>
      </w:r>
      <w:r w:rsidR="007746A9" w:rsidRPr="00E215D4">
        <w:rPr>
          <w:rFonts w:eastAsia="標楷體" w:hAnsi="新細明體" w:hint="eastAsia"/>
          <w:sz w:val="28"/>
          <w:szCs w:val="28"/>
        </w:rPr>
        <w:t>身心障礙</w:t>
      </w:r>
      <w:r w:rsidR="007746A9" w:rsidRPr="00E215D4">
        <w:rPr>
          <w:rFonts w:eastAsia="標楷體" w:hAnsi="新細明體" w:hint="eastAsia"/>
          <w:sz w:val="28"/>
          <w:szCs w:val="28"/>
        </w:rPr>
        <w:t>)</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5D3B1A">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0FB7EFA0"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00ED7A58">
        <w:rPr>
          <w:rFonts w:eastAsia="標楷體" w:hAnsi="新細明體" w:hint="eastAsia"/>
          <w:sz w:val="28"/>
          <w:szCs w:val="28"/>
        </w:rPr>
        <w:t>代</w:t>
      </w:r>
      <w:r w:rsidR="007746A9">
        <w:rPr>
          <w:rFonts w:eastAsia="標楷體" w:hAnsi="新細明體" w:hint="eastAsia"/>
          <w:sz w:val="28"/>
          <w:szCs w:val="28"/>
        </w:rPr>
        <w:t>課</w:t>
      </w:r>
      <w:r w:rsidR="00ED7A58">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6F45E1">
        <w:rPr>
          <w:rFonts w:eastAsia="標楷體" w:hAnsi="新細明體" w:hint="eastAsia"/>
          <w:sz w:val="28"/>
          <w:szCs w:val="28"/>
        </w:rPr>
        <w:t xml:space="preserve">              </w:t>
      </w:r>
      <w:r w:rsidR="00270D99">
        <w:rPr>
          <w:rFonts w:eastAsia="標楷體" w:hAnsi="新細明體" w:hint="eastAsia"/>
          <w:sz w:val="28"/>
          <w:szCs w:val="28"/>
        </w:rPr>
        <w:t xml:space="preserve">  </w:t>
      </w:r>
      <w:r w:rsidR="009C3714">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0A70489" w14:textId="77777777" w:rsidR="0085690E" w:rsidRDefault="0085690E" w:rsidP="00DE71C4">
            <w:pPr>
              <w:snapToGrid w:val="0"/>
              <w:spacing w:line="180" w:lineRule="exact"/>
              <w:jc w:val="center"/>
              <w:rPr>
                <w:rFonts w:ascii="標楷體" w:eastAsia="標楷體"/>
                <w:color w:val="000000"/>
                <w:sz w:val="20"/>
              </w:rPr>
            </w:pPr>
          </w:p>
          <w:p w14:paraId="6265DD66" w14:textId="77777777" w:rsidR="0085690E" w:rsidRDefault="0085690E" w:rsidP="00DE71C4">
            <w:pPr>
              <w:snapToGrid w:val="0"/>
              <w:spacing w:line="180" w:lineRule="exact"/>
              <w:jc w:val="center"/>
              <w:rPr>
                <w:rFonts w:ascii="標楷體" w:eastAsia="標楷體"/>
                <w:color w:val="000000"/>
                <w:sz w:val="20"/>
              </w:rPr>
            </w:pPr>
          </w:p>
          <w:p w14:paraId="78EB85E4" w14:textId="77777777" w:rsidR="0085690E" w:rsidRDefault="0085690E" w:rsidP="00DE71C4">
            <w:pPr>
              <w:snapToGrid w:val="0"/>
              <w:spacing w:line="180" w:lineRule="exact"/>
              <w:jc w:val="center"/>
              <w:rPr>
                <w:rFonts w:ascii="標楷體" w:eastAsia="標楷體"/>
                <w:color w:val="000000"/>
                <w:sz w:val="20"/>
              </w:rPr>
            </w:pPr>
          </w:p>
          <w:p w14:paraId="7E7C74FC" w14:textId="77777777" w:rsidR="0085690E" w:rsidRDefault="0085690E" w:rsidP="00DE71C4">
            <w:pPr>
              <w:snapToGrid w:val="0"/>
              <w:spacing w:line="180" w:lineRule="exact"/>
              <w:jc w:val="center"/>
              <w:rPr>
                <w:rFonts w:ascii="標楷體" w:eastAsia="標楷體"/>
                <w:color w:val="000000"/>
                <w:sz w:val="20"/>
              </w:rPr>
            </w:pPr>
          </w:p>
          <w:p w14:paraId="07A0DCD0" w14:textId="77777777" w:rsidR="0085690E" w:rsidRDefault="0085690E" w:rsidP="00DE71C4">
            <w:pPr>
              <w:snapToGrid w:val="0"/>
              <w:spacing w:line="180" w:lineRule="exact"/>
              <w:jc w:val="center"/>
              <w:rPr>
                <w:rFonts w:ascii="標楷體" w:eastAsia="標楷體"/>
                <w:color w:val="000000"/>
                <w:sz w:val="20"/>
              </w:rPr>
            </w:pPr>
          </w:p>
          <w:p w14:paraId="4143D56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14:paraId="66171B59" w14:textId="3E2289DA" w:rsidR="0085690E" w:rsidRPr="00E215D4" w:rsidRDefault="0085690E" w:rsidP="00DE71C4">
            <w:pPr>
              <w:numPr>
                <w:ilvl w:val="0"/>
                <w:numId w:val="17"/>
              </w:numPr>
              <w:snapToGrid w:val="0"/>
              <w:rPr>
                <w:rFonts w:eastAsia="標楷體"/>
                <w:sz w:val="20"/>
              </w:rPr>
            </w:pPr>
            <w:r>
              <w:rPr>
                <w:rFonts w:eastAsia="標楷體" w:hint="eastAsia"/>
                <w:sz w:val="20"/>
              </w:rPr>
              <w:t>本人報名參加桃</w:t>
            </w:r>
            <w:r w:rsidRPr="00E215D4">
              <w:rPr>
                <w:rFonts w:eastAsia="標楷體" w:hint="eastAsia"/>
                <w:sz w:val="20"/>
              </w:rPr>
              <w:t>園</w:t>
            </w:r>
            <w:r w:rsidR="00534729" w:rsidRPr="00E215D4">
              <w:rPr>
                <w:rFonts w:eastAsia="標楷體" w:hint="eastAsia"/>
                <w:sz w:val="20"/>
              </w:rPr>
              <w:t>市</w:t>
            </w:r>
            <w:r w:rsidRPr="00E215D4">
              <w:rPr>
                <w:rFonts w:eastAsia="標楷體" w:hint="eastAsia"/>
                <w:sz w:val="20"/>
              </w:rPr>
              <w:t>立</w:t>
            </w:r>
            <w:r w:rsidR="00BD2F4A" w:rsidRPr="00E215D4">
              <w:rPr>
                <w:rFonts w:eastAsia="標楷體" w:hint="eastAsia"/>
                <w:sz w:val="20"/>
              </w:rPr>
              <w:t>東安</w:t>
            </w:r>
            <w:r w:rsidRPr="00E215D4">
              <w:rPr>
                <w:rFonts w:eastAsia="標楷體" w:hint="eastAsia"/>
                <w:sz w:val="20"/>
              </w:rPr>
              <w:t>國民中學</w:t>
            </w:r>
            <w:r w:rsidR="007D5CDA" w:rsidRPr="00E215D4">
              <w:rPr>
                <w:rFonts w:eastAsia="標楷體" w:hint="eastAsia"/>
                <w:sz w:val="20"/>
              </w:rPr>
              <w:t>11</w:t>
            </w:r>
            <w:r w:rsidR="0050398C" w:rsidRPr="00E215D4">
              <w:rPr>
                <w:rFonts w:eastAsia="標楷體" w:hint="eastAsia"/>
                <w:sz w:val="20"/>
              </w:rPr>
              <w:t>4</w:t>
            </w:r>
            <w:r w:rsidRPr="00E215D4">
              <w:rPr>
                <w:rFonts w:eastAsia="標楷體" w:hint="eastAsia"/>
                <w:sz w:val="20"/>
              </w:rPr>
              <w:t>學年度</w:t>
            </w:r>
            <w:r w:rsidR="00794E57" w:rsidRPr="00E215D4">
              <w:rPr>
                <w:rFonts w:eastAsia="標楷體" w:hint="eastAsia"/>
                <w:sz w:val="20"/>
              </w:rPr>
              <w:t>第</w:t>
            </w:r>
            <w:r w:rsidR="00FE7F66" w:rsidRPr="00E215D4">
              <w:rPr>
                <w:rFonts w:eastAsia="標楷體" w:hint="eastAsia"/>
                <w:sz w:val="20"/>
              </w:rPr>
              <w:t>1</w:t>
            </w:r>
            <w:r w:rsidR="00794E57" w:rsidRPr="00E215D4">
              <w:rPr>
                <w:rFonts w:eastAsia="標楷體" w:hint="eastAsia"/>
                <w:sz w:val="20"/>
              </w:rPr>
              <w:t>學</w:t>
            </w:r>
            <w:r w:rsidR="00794E57" w:rsidRPr="00E215D4">
              <w:rPr>
                <w:rFonts w:eastAsia="標楷體"/>
                <w:sz w:val="20"/>
              </w:rPr>
              <w:t>期</w:t>
            </w:r>
            <w:r w:rsidR="00ED7A58" w:rsidRPr="00E215D4">
              <w:rPr>
                <w:rFonts w:eastAsia="標楷體" w:hint="eastAsia"/>
                <w:sz w:val="20"/>
              </w:rPr>
              <w:t>代</w:t>
            </w:r>
            <w:r w:rsidR="00E511DF" w:rsidRPr="00E215D4">
              <w:rPr>
                <w:rFonts w:eastAsia="標楷體" w:hint="eastAsia"/>
                <w:sz w:val="20"/>
              </w:rPr>
              <w:t>課</w:t>
            </w:r>
            <w:r w:rsidR="00ED7A58" w:rsidRPr="00E215D4">
              <w:rPr>
                <w:rFonts w:eastAsia="標楷體" w:hint="eastAsia"/>
                <w:sz w:val="20"/>
              </w:rPr>
              <w:t>教師</w:t>
            </w:r>
            <w:r w:rsidRPr="00E215D4">
              <w:rPr>
                <w:rFonts w:eastAsia="標楷體" w:hint="eastAsia"/>
                <w:sz w:val="20"/>
              </w:rPr>
              <w:t>甄選，無教師法第十四條第一項各款、教育人員任用條例第三十一條第一項各款及教育人員任用條例第三十三條情事。</w:t>
            </w:r>
          </w:p>
          <w:p w14:paraId="1F8100F9" w14:textId="3D6BDA6C" w:rsidR="0085690E" w:rsidRPr="00E215D4" w:rsidRDefault="0085690E" w:rsidP="00DE71C4">
            <w:pPr>
              <w:numPr>
                <w:ilvl w:val="0"/>
                <w:numId w:val="17"/>
              </w:numPr>
              <w:snapToGrid w:val="0"/>
              <w:ind w:right="-642"/>
              <w:rPr>
                <w:rFonts w:eastAsia="標楷體"/>
                <w:sz w:val="20"/>
              </w:rPr>
            </w:pPr>
            <w:r w:rsidRPr="00E215D4">
              <w:rPr>
                <w:rFonts w:eastAsia="標楷體" w:hint="eastAsia"/>
                <w:sz w:val="20"/>
              </w:rPr>
              <w:t>本人經甄選錄取為</w:t>
            </w:r>
            <w:r w:rsidR="00ED7A58" w:rsidRPr="00E215D4">
              <w:rPr>
                <w:rFonts w:eastAsia="標楷體" w:hint="eastAsia"/>
                <w:sz w:val="20"/>
              </w:rPr>
              <w:t>代理教師</w:t>
            </w:r>
            <w:r w:rsidRPr="00E215D4">
              <w:rPr>
                <w:rFonts w:eastAsia="標楷體" w:hint="eastAsia"/>
                <w:sz w:val="20"/>
              </w:rPr>
              <w:t>，</w:t>
            </w:r>
            <w:proofErr w:type="gramStart"/>
            <w:r w:rsidRPr="00E215D4">
              <w:rPr>
                <w:rFonts w:eastAsia="標楷體" w:hint="eastAsia"/>
                <w:sz w:val="20"/>
              </w:rPr>
              <w:t>俟</w:t>
            </w:r>
            <w:proofErr w:type="gramEnd"/>
            <w:r w:rsidRPr="00E215D4">
              <w:rPr>
                <w:rFonts w:eastAsia="標楷體" w:hint="eastAsia"/>
                <w:sz w:val="20"/>
              </w:rPr>
              <w:t>後若無法辦理教師核薪，應無條件自報到日解聘。</w:t>
            </w:r>
          </w:p>
          <w:p w14:paraId="330F098E" w14:textId="77777777" w:rsidR="0085690E" w:rsidRPr="00E215D4" w:rsidRDefault="0085690E" w:rsidP="00DE71C4">
            <w:pPr>
              <w:numPr>
                <w:ilvl w:val="0"/>
                <w:numId w:val="17"/>
              </w:numPr>
              <w:snapToGrid w:val="0"/>
              <w:ind w:right="-642"/>
              <w:rPr>
                <w:rFonts w:eastAsia="標楷體"/>
                <w:sz w:val="20"/>
              </w:rPr>
            </w:pPr>
            <w:r w:rsidRPr="00E215D4">
              <w:rPr>
                <w:rFonts w:eastAsia="標楷體" w:hAnsi="新細明體"/>
              </w:rPr>
              <w:t>本人保證非留職停薪教師，否則無條件放棄錄取聘任資格。</w:t>
            </w:r>
          </w:p>
          <w:p w14:paraId="62EE4FCB" w14:textId="77777777" w:rsidR="0085690E" w:rsidRPr="00E215D4" w:rsidRDefault="0085690E" w:rsidP="00DE71C4">
            <w:pPr>
              <w:numPr>
                <w:ilvl w:val="0"/>
                <w:numId w:val="17"/>
              </w:numPr>
              <w:snapToGrid w:val="0"/>
              <w:ind w:right="-642"/>
              <w:rPr>
                <w:rFonts w:eastAsia="標楷體"/>
                <w:sz w:val="20"/>
              </w:rPr>
            </w:pPr>
            <w:r w:rsidRPr="00E215D4">
              <w:rPr>
                <w:rFonts w:eastAsia="標楷體" w:hint="eastAsia"/>
                <w:sz w:val="20"/>
              </w:rPr>
              <w:t>代</w:t>
            </w:r>
            <w:r w:rsidR="00E90684" w:rsidRPr="00E215D4">
              <w:rPr>
                <w:rFonts w:eastAsia="標楷體" w:hint="eastAsia"/>
                <w:sz w:val="20"/>
              </w:rPr>
              <w:t>理</w:t>
            </w:r>
            <w:r w:rsidRPr="00E215D4">
              <w:rPr>
                <w:rFonts w:eastAsia="標楷體" w:hint="eastAsia"/>
                <w:sz w:val="20"/>
              </w:rPr>
              <w:t>原因消失之日起無條件解職，絕無異議。</w:t>
            </w:r>
          </w:p>
          <w:p w14:paraId="6B781C53" w14:textId="77777777" w:rsidR="0085690E" w:rsidRPr="00E215D4" w:rsidRDefault="0085690E" w:rsidP="00DE71C4">
            <w:pPr>
              <w:numPr>
                <w:ilvl w:val="0"/>
                <w:numId w:val="17"/>
              </w:numPr>
              <w:snapToGrid w:val="0"/>
              <w:ind w:right="-642"/>
              <w:rPr>
                <w:rFonts w:eastAsia="標楷體"/>
                <w:sz w:val="20"/>
              </w:rPr>
            </w:pPr>
            <w:r w:rsidRPr="00E215D4">
              <w:rPr>
                <w:rFonts w:eastAsia="標楷體" w:hint="eastAsia"/>
                <w:sz w:val="20"/>
              </w:rPr>
              <w:t>如本人取消錄取資格或應解聘者，願自負其責，絕無異議。</w:t>
            </w:r>
          </w:p>
          <w:p w14:paraId="79E38679" w14:textId="77777777" w:rsidR="0085690E" w:rsidRPr="00E215D4" w:rsidRDefault="0085690E" w:rsidP="0085690E">
            <w:pPr>
              <w:jc w:val="both"/>
              <w:rPr>
                <w:rFonts w:eastAsia="標楷體"/>
                <w:sz w:val="20"/>
              </w:rPr>
            </w:pPr>
            <w:r w:rsidRPr="00E215D4">
              <w:rPr>
                <w:rFonts w:eastAsia="標楷體" w:hint="eastAsia"/>
                <w:sz w:val="20"/>
              </w:rPr>
              <w:t>六、所具切結屬實。</w:t>
            </w:r>
          </w:p>
          <w:p w14:paraId="28AAC692" w14:textId="77777777" w:rsidR="0085690E" w:rsidRPr="00E215D4" w:rsidRDefault="0085690E" w:rsidP="00DE71C4">
            <w:pPr>
              <w:snapToGrid w:val="0"/>
              <w:ind w:right="-642"/>
              <w:rPr>
                <w:rFonts w:eastAsia="標楷體"/>
                <w:sz w:val="20"/>
              </w:rPr>
            </w:pPr>
            <w:r w:rsidRPr="00E215D4">
              <w:rPr>
                <w:rFonts w:eastAsia="標楷體"/>
                <w:sz w:val="20"/>
              </w:rPr>
              <w:t xml:space="preserve">                     </w:t>
            </w:r>
            <w:r w:rsidRPr="00E215D4">
              <w:rPr>
                <w:rFonts w:eastAsia="標楷體" w:hint="eastAsia"/>
                <w:sz w:val="20"/>
              </w:rPr>
              <w:t>此致</w:t>
            </w:r>
          </w:p>
          <w:p w14:paraId="3A909732" w14:textId="77777777" w:rsidR="0085690E" w:rsidRPr="00E215D4" w:rsidRDefault="0085690E" w:rsidP="00DE71C4">
            <w:pPr>
              <w:snapToGrid w:val="0"/>
              <w:ind w:right="-642"/>
              <w:rPr>
                <w:rFonts w:eastAsia="標楷體"/>
                <w:sz w:val="20"/>
              </w:rPr>
            </w:pPr>
            <w:r w:rsidRPr="00E215D4">
              <w:rPr>
                <w:rFonts w:eastAsia="標楷體" w:hint="eastAsia"/>
                <w:sz w:val="20"/>
              </w:rPr>
              <w:t>桃園</w:t>
            </w:r>
            <w:r w:rsidR="00534729" w:rsidRPr="00E215D4">
              <w:rPr>
                <w:rFonts w:eastAsia="標楷體" w:hint="eastAsia"/>
                <w:sz w:val="20"/>
              </w:rPr>
              <w:t>市</w:t>
            </w:r>
            <w:r w:rsidRPr="00E215D4">
              <w:rPr>
                <w:rFonts w:eastAsia="標楷體" w:hint="eastAsia"/>
                <w:sz w:val="20"/>
              </w:rPr>
              <w:t>立</w:t>
            </w:r>
            <w:r w:rsidR="00BD2F4A" w:rsidRPr="00E215D4">
              <w:rPr>
                <w:rFonts w:eastAsia="標楷體" w:hint="eastAsia"/>
                <w:sz w:val="20"/>
              </w:rPr>
              <w:t>東安</w:t>
            </w:r>
            <w:r w:rsidRPr="00E215D4">
              <w:rPr>
                <w:rFonts w:eastAsia="標楷體" w:hint="eastAsia"/>
                <w:sz w:val="20"/>
              </w:rPr>
              <w:t>國民中學</w:t>
            </w:r>
          </w:p>
          <w:p w14:paraId="58052FEE" w14:textId="7E123752" w:rsidR="0085690E" w:rsidRDefault="0085690E" w:rsidP="00DE71C4">
            <w:pPr>
              <w:snapToGrid w:val="0"/>
              <w:ind w:right="-642"/>
              <w:rPr>
                <w:rFonts w:eastAsia="標楷體"/>
                <w:color w:val="000000"/>
                <w:sz w:val="20"/>
              </w:rPr>
            </w:pPr>
            <w:r w:rsidRPr="00E215D4">
              <w:rPr>
                <w:rFonts w:eastAsia="標楷體"/>
                <w:sz w:val="20"/>
              </w:rPr>
              <w:t xml:space="preserve">             </w:t>
            </w:r>
            <w:r w:rsidRPr="00E215D4">
              <w:rPr>
                <w:rFonts w:eastAsia="標楷體" w:hint="eastAsia"/>
                <w:sz w:val="20"/>
              </w:rPr>
              <w:t xml:space="preserve">  </w:t>
            </w:r>
            <w:proofErr w:type="gramStart"/>
            <w:r w:rsidRPr="00E215D4">
              <w:rPr>
                <w:rFonts w:eastAsia="標楷體" w:hint="eastAsia"/>
                <w:sz w:val="20"/>
              </w:rPr>
              <w:t>切結人</w:t>
            </w:r>
            <w:r w:rsidR="00606371" w:rsidRPr="00E215D4">
              <w:rPr>
                <w:rFonts w:eastAsia="標楷體" w:hint="eastAsia"/>
                <w:sz w:val="20"/>
              </w:rPr>
              <w:t>簽名</w:t>
            </w:r>
            <w:proofErr w:type="gramEnd"/>
            <w:r w:rsidRPr="00E215D4">
              <w:rPr>
                <w:rFonts w:eastAsia="標楷體" w:hint="eastAsia"/>
                <w:sz w:val="20"/>
              </w:rPr>
              <w:t xml:space="preserve">：　　　　</w:t>
            </w:r>
            <w:r w:rsidRPr="00E215D4">
              <w:rPr>
                <w:rFonts w:eastAsia="標楷體"/>
                <w:sz w:val="20"/>
              </w:rPr>
              <w:t xml:space="preserve">   </w:t>
            </w:r>
            <w:r w:rsidRPr="00E215D4">
              <w:rPr>
                <w:rFonts w:eastAsia="標楷體" w:hint="eastAsia"/>
                <w:sz w:val="20"/>
              </w:rPr>
              <w:t xml:space="preserve">　</w:t>
            </w:r>
            <w:r w:rsidRPr="00E215D4">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703619DD"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0398C">
        <w:rPr>
          <w:rFonts w:eastAsia="標楷體" w:hint="eastAsia"/>
          <w:b/>
          <w:color w:val="000000"/>
          <w:sz w:val="40"/>
          <w:szCs w:val="40"/>
        </w:rPr>
        <w:t>4</w:t>
      </w:r>
      <w:r w:rsidRPr="00334955">
        <w:rPr>
          <w:rFonts w:eastAsia="標楷體"/>
          <w:b/>
          <w:color w:val="000000"/>
          <w:sz w:val="40"/>
          <w:szCs w:val="40"/>
        </w:rPr>
        <w:t>學年</w:t>
      </w:r>
      <w:r w:rsidRPr="00334955">
        <w:rPr>
          <w:rFonts w:eastAsia="標楷體" w:hint="eastAsia"/>
          <w:b/>
          <w:color w:val="000000"/>
          <w:sz w:val="40"/>
          <w:szCs w:val="40"/>
        </w:rPr>
        <w:t>度</w:t>
      </w:r>
      <w:r w:rsidR="00ED7A58">
        <w:rPr>
          <w:rFonts w:eastAsia="標楷體" w:hint="eastAsia"/>
          <w:b/>
          <w:color w:val="000000"/>
          <w:sz w:val="40"/>
          <w:szCs w:val="40"/>
        </w:rPr>
        <w:t>代</w:t>
      </w:r>
      <w:r w:rsidR="00B17E99">
        <w:rPr>
          <w:rFonts w:eastAsia="標楷體" w:hint="eastAsia"/>
          <w:b/>
          <w:color w:val="000000"/>
          <w:sz w:val="40"/>
          <w:szCs w:val="40"/>
        </w:rPr>
        <w:t>課</w:t>
      </w:r>
      <w:r w:rsidR="00ED7A58">
        <w:rPr>
          <w:rFonts w:eastAsia="標楷體" w:hint="eastAsia"/>
          <w:b/>
          <w:color w:val="000000"/>
          <w:sz w:val="40"/>
          <w:szCs w:val="40"/>
        </w:rPr>
        <w:t>教師</w:t>
      </w:r>
      <w:r w:rsidRPr="00334955">
        <w:rPr>
          <w:rFonts w:eastAsia="標楷體"/>
          <w:b/>
          <w:color w:val="000000"/>
          <w:sz w:val="40"/>
          <w:szCs w:val="40"/>
        </w:rPr>
        <w:t>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6683993F"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sidRPr="00B17E99">
        <w:rPr>
          <w:rFonts w:eastAsia="標楷體" w:hint="eastAsia"/>
          <w:color w:val="000000"/>
          <w:sz w:val="36"/>
          <w:szCs w:val="36"/>
        </w:rPr>
        <w:t>11</w:t>
      </w:r>
      <w:r w:rsidR="0050398C" w:rsidRPr="00B17E99">
        <w:rPr>
          <w:rFonts w:eastAsia="標楷體" w:hint="eastAsia"/>
          <w:color w:val="000000"/>
          <w:sz w:val="36"/>
          <w:szCs w:val="36"/>
        </w:rPr>
        <w:t>4</w:t>
      </w:r>
      <w:r w:rsidRPr="00B17E99">
        <w:rPr>
          <w:rFonts w:eastAsia="標楷體"/>
          <w:color w:val="000000"/>
          <w:sz w:val="36"/>
          <w:szCs w:val="36"/>
        </w:rPr>
        <w:t>學年</w:t>
      </w:r>
      <w:r w:rsidRPr="00B17E99">
        <w:rPr>
          <w:rFonts w:eastAsia="標楷體" w:hint="eastAsia"/>
          <w:color w:val="000000"/>
          <w:sz w:val="36"/>
          <w:szCs w:val="36"/>
        </w:rPr>
        <w:t>度</w:t>
      </w:r>
      <w:r w:rsidR="00ED7A58">
        <w:rPr>
          <w:rFonts w:eastAsia="標楷體" w:hint="eastAsia"/>
          <w:color w:val="000000"/>
          <w:sz w:val="36"/>
          <w:szCs w:val="36"/>
        </w:rPr>
        <w:t>代</w:t>
      </w:r>
      <w:r w:rsidR="00B17E99">
        <w:rPr>
          <w:rFonts w:eastAsia="標楷體" w:hint="eastAsia"/>
          <w:color w:val="000000"/>
          <w:sz w:val="36"/>
          <w:szCs w:val="36"/>
        </w:rPr>
        <w:t>課</w:t>
      </w:r>
      <w:r w:rsidR="00ED7A58">
        <w:rPr>
          <w:rFonts w:eastAsia="標楷體" w:hint="eastAsia"/>
          <w:color w:val="000000"/>
          <w:sz w:val="36"/>
          <w:szCs w:val="36"/>
        </w:rPr>
        <w:t>教師</w:t>
      </w:r>
      <w:r>
        <w:rPr>
          <w:rFonts w:eastAsia="標楷體"/>
          <w:color w:val="000000"/>
          <w:sz w:val="36"/>
          <w:szCs w:val="36"/>
        </w:rPr>
        <w:t>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w:t>
      </w:r>
      <w:r w:rsidRPr="00B17E99">
        <w:rPr>
          <w:rFonts w:eastAsia="標楷體" w:hint="eastAsia"/>
          <w:color w:val="000000"/>
          <w:sz w:val="36"/>
          <w:szCs w:val="36"/>
        </w:rPr>
        <w:t>委託人</w:t>
      </w:r>
      <w:r>
        <w:rPr>
          <w:rFonts w:ascii="標楷體" w:eastAsia="標楷體" w:hint="eastAsia"/>
          <w:color w:val="000000"/>
          <w:sz w:val="36"/>
        </w:rPr>
        <w:t>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32FF2D9C"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50398C">
        <w:rPr>
          <w:rFonts w:ascii="標楷體" w:eastAsia="標楷體" w:hint="eastAsia"/>
          <w:color w:val="000000"/>
          <w:sz w:val="36"/>
        </w:rPr>
        <w:t>4</w:t>
      </w:r>
      <w:r w:rsidR="002E1932">
        <w:rPr>
          <w:rFonts w:ascii="標楷體" w:eastAsia="標楷體" w:hint="eastAsia"/>
          <w:color w:val="000000"/>
          <w:sz w:val="36"/>
        </w:rPr>
        <w:t>年</w:t>
      </w:r>
      <w:r>
        <w:rPr>
          <w:rFonts w:ascii="標楷體" w:eastAsia="標楷體" w:hint="eastAsia"/>
          <w:color w:val="000000"/>
          <w:sz w:val="36"/>
        </w:rPr>
        <w:t xml:space="preserve">     月      日</w:t>
      </w:r>
    </w:p>
    <w:p w14:paraId="2313D7B9" w14:textId="77777777"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14:paraId="4B4792C6" w14:textId="77777777"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14:paraId="13D6831C" w14:textId="77777777" w:rsidR="005038DE" w:rsidRDefault="005038DE" w:rsidP="005038DE">
      <w:pPr>
        <w:pStyle w:val="Default"/>
        <w:jc w:val="center"/>
        <w:rPr>
          <w:sz w:val="72"/>
          <w:szCs w:val="72"/>
        </w:rPr>
      </w:pPr>
    </w:p>
    <w:p w14:paraId="27708019" w14:textId="6BF3FF75"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50398C">
        <w:rPr>
          <w:rFonts w:hint="eastAsia"/>
          <w:sz w:val="40"/>
          <w:szCs w:val="40"/>
        </w:rPr>
        <w:t>4</w:t>
      </w:r>
      <w:r w:rsidRPr="005038DE">
        <w:rPr>
          <w:rFonts w:hint="eastAsia"/>
          <w:sz w:val="40"/>
          <w:szCs w:val="40"/>
        </w:rPr>
        <w:t>學年度</w:t>
      </w:r>
      <w:r w:rsidR="00ED7A58">
        <w:rPr>
          <w:rFonts w:hint="eastAsia"/>
          <w:sz w:val="40"/>
          <w:szCs w:val="40"/>
        </w:rPr>
        <w:t>代</w:t>
      </w:r>
      <w:r w:rsidR="00816467">
        <w:rPr>
          <w:rFonts w:hint="eastAsia"/>
          <w:sz w:val="40"/>
          <w:szCs w:val="40"/>
        </w:rPr>
        <w:t>課</w:t>
      </w:r>
      <w:r w:rsidR="00ED7A58">
        <w:rPr>
          <w:rFonts w:hint="eastAsia"/>
          <w:sz w:val="40"/>
          <w:szCs w:val="40"/>
        </w:rPr>
        <w:t>教師</w:t>
      </w:r>
      <w:r w:rsidRPr="005038DE">
        <w:rPr>
          <w:rFonts w:hint="eastAsia"/>
          <w:sz w:val="40"/>
          <w:szCs w:val="40"/>
        </w:rPr>
        <w:t>甄選</w:t>
      </w:r>
      <w:r>
        <w:rPr>
          <w:rFonts w:hint="eastAsia"/>
          <w:sz w:val="40"/>
          <w:szCs w:val="40"/>
        </w:rPr>
        <w:t>，如蒙錄取而無法於</w:t>
      </w:r>
      <w:r>
        <w:rPr>
          <w:sz w:val="40"/>
          <w:szCs w:val="40"/>
        </w:rPr>
        <w:t>11</w:t>
      </w:r>
      <w:r w:rsidR="0050398C">
        <w:rPr>
          <w:rFonts w:hint="eastAsia"/>
          <w:sz w:val="40"/>
          <w:szCs w:val="40"/>
        </w:rPr>
        <w:t>4</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264D9EEB"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50398C">
        <w:rPr>
          <w:rFonts w:hint="eastAsia"/>
          <w:sz w:val="40"/>
          <w:szCs w:val="40"/>
        </w:rPr>
        <w:t>4</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7777777"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68B06192"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50398C">
        <w:rPr>
          <w:rFonts w:hint="eastAsia"/>
          <w:color w:val="auto"/>
          <w:sz w:val="40"/>
          <w:szCs w:val="40"/>
        </w:rPr>
        <w:t>4</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68CEB568"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50398C">
        <w:rPr>
          <w:rFonts w:ascii="標楷體" w:eastAsia="標楷體" w:hAnsi="標楷體" w:hint="eastAsia"/>
          <w:sz w:val="40"/>
          <w:szCs w:val="40"/>
        </w:rPr>
        <w:t>4</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77777777"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CF8C4" w14:textId="77777777" w:rsidR="00307D78" w:rsidRDefault="00307D78">
      <w:r>
        <w:separator/>
      </w:r>
    </w:p>
  </w:endnote>
  <w:endnote w:type="continuationSeparator" w:id="0">
    <w:p w14:paraId="75AFF326" w14:textId="77777777" w:rsidR="00307D78" w:rsidRDefault="0030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FE755" w14:textId="77777777" w:rsidR="00307D78" w:rsidRDefault="00307D78">
      <w:r>
        <w:separator/>
      </w:r>
    </w:p>
  </w:footnote>
  <w:footnote w:type="continuationSeparator" w:id="0">
    <w:p w14:paraId="5CD1F1A0" w14:textId="77777777" w:rsidR="00307D78" w:rsidRDefault="00307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A01E4E04"/>
    <w:lvl w:ilvl="0" w:tplc="8110E34C">
      <w:start w:val="1"/>
      <w:numFmt w:val="decimal"/>
      <w:lvlText w:val="%1."/>
      <w:lvlJc w:val="left"/>
      <w:pPr>
        <w:tabs>
          <w:tab w:val="num" w:pos="480"/>
        </w:tabs>
        <w:ind w:left="480" w:hanging="480"/>
      </w:pPr>
      <w:rPr>
        <w:rFonts w:hint="default"/>
        <w:b w:val="0"/>
        <w:bCs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77B86632"/>
    <w:lvl w:ilvl="0" w:tplc="FDE4D26E">
      <w:start w:val="1"/>
      <w:numFmt w:val="decimal"/>
      <w:lvlText w:val="%1."/>
      <w:lvlJc w:val="left"/>
      <w:pPr>
        <w:ind w:left="360" w:hanging="360"/>
      </w:pPr>
      <w:rPr>
        <w:rFonts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12035"/>
    <w:rsid w:val="000137BB"/>
    <w:rsid w:val="0002196A"/>
    <w:rsid w:val="00023ACB"/>
    <w:rsid w:val="000320A3"/>
    <w:rsid w:val="00035582"/>
    <w:rsid w:val="00036C1B"/>
    <w:rsid w:val="00036D0B"/>
    <w:rsid w:val="000371F4"/>
    <w:rsid w:val="00043670"/>
    <w:rsid w:val="000550DD"/>
    <w:rsid w:val="000700B3"/>
    <w:rsid w:val="00082ED4"/>
    <w:rsid w:val="00090417"/>
    <w:rsid w:val="00096FD3"/>
    <w:rsid w:val="000977DE"/>
    <w:rsid w:val="000A2C29"/>
    <w:rsid w:val="000A2FAD"/>
    <w:rsid w:val="000B4252"/>
    <w:rsid w:val="000C15CD"/>
    <w:rsid w:val="000D59F9"/>
    <w:rsid w:val="000E0665"/>
    <w:rsid w:val="000E26DB"/>
    <w:rsid w:val="000E3D4B"/>
    <w:rsid w:val="000E6EE5"/>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77F84"/>
    <w:rsid w:val="001806E1"/>
    <w:rsid w:val="00180E93"/>
    <w:rsid w:val="00181943"/>
    <w:rsid w:val="0018748C"/>
    <w:rsid w:val="001915F6"/>
    <w:rsid w:val="001A748E"/>
    <w:rsid w:val="001B1EC2"/>
    <w:rsid w:val="001B5175"/>
    <w:rsid w:val="001B61D3"/>
    <w:rsid w:val="001B7777"/>
    <w:rsid w:val="001B7FAE"/>
    <w:rsid w:val="001C4417"/>
    <w:rsid w:val="001D1CCE"/>
    <w:rsid w:val="001E16FE"/>
    <w:rsid w:val="001E1C3B"/>
    <w:rsid w:val="001E580A"/>
    <w:rsid w:val="001E6E71"/>
    <w:rsid w:val="00213661"/>
    <w:rsid w:val="002424C6"/>
    <w:rsid w:val="002427FC"/>
    <w:rsid w:val="0024582E"/>
    <w:rsid w:val="0024727C"/>
    <w:rsid w:val="002543EF"/>
    <w:rsid w:val="00265E72"/>
    <w:rsid w:val="00266C90"/>
    <w:rsid w:val="002675B4"/>
    <w:rsid w:val="002705D4"/>
    <w:rsid w:val="002708BF"/>
    <w:rsid w:val="00270D99"/>
    <w:rsid w:val="00277ACA"/>
    <w:rsid w:val="00297E47"/>
    <w:rsid w:val="002B41C5"/>
    <w:rsid w:val="002D0747"/>
    <w:rsid w:val="002D123A"/>
    <w:rsid w:val="002D3FB4"/>
    <w:rsid w:val="002D4838"/>
    <w:rsid w:val="002E1932"/>
    <w:rsid w:val="002E5B23"/>
    <w:rsid w:val="002E6F32"/>
    <w:rsid w:val="002F1800"/>
    <w:rsid w:val="002F27B1"/>
    <w:rsid w:val="002F294A"/>
    <w:rsid w:val="00300CD5"/>
    <w:rsid w:val="00307D78"/>
    <w:rsid w:val="00334955"/>
    <w:rsid w:val="00342140"/>
    <w:rsid w:val="00350222"/>
    <w:rsid w:val="00351B3D"/>
    <w:rsid w:val="00353EDE"/>
    <w:rsid w:val="00355CC8"/>
    <w:rsid w:val="00361557"/>
    <w:rsid w:val="003648B2"/>
    <w:rsid w:val="00370EF1"/>
    <w:rsid w:val="00391DFE"/>
    <w:rsid w:val="003962C5"/>
    <w:rsid w:val="00397478"/>
    <w:rsid w:val="00397776"/>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3A16"/>
    <w:rsid w:val="00414B5B"/>
    <w:rsid w:val="00415E28"/>
    <w:rsid w:val="00415E3B"/>
    <w:rsid w:val="004226AD"/>
    <w:rsid w:val="00444DF4"/>
    <w:rsid w:val="00446C35"/>
    <w:rsid w:val="00451B7C"/>
    <w:rsid w:val="00453491"/>
    <w:rsid w:val="00456D26"/>
    <w:rsid w:val="00465901"/>
    <w:rsid w:val="00465C6D"/>
    <w:rsid w:val="0047016A"/>
    <w:rsid w:val="004719D4"/>
    <w:rsid w:val="004740B2"/>
    <w:rsid w:val="004874C1"/>
    <w:rsid w:val="004908FB"/>
    <w:rsid w:val="00495F28"/>
    <w:rsid w:val="004A0BBE"/>
    <w:rsid w:val="004A1267"/>
    <w:rsid w:val="004B0515"/>
    <w:rsid w:val="004B25D9"/>
    <w:rsid w:val="004B3C25"/>
    <w:rsid w:val="004B7AF7"/>
    <w:rsid w:val="004D1891"/>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3B1A"/>
    <w:rsid w:val="005D4796"/>
    <w:rsid w:val="005D4A86"/>
    <w:rsid w:val="005D7362"/>
    <w:rsid w:val="005E73A0"/>
    <w:rsid w:val="005E7D6F"/>
    <w:rsid w:val="005F4F6C"/>
    <w:rsid w:val="006015B5"/>
    <w:rsid w:val="0060562F"/>
    <w:rsid w:val="006062C3"/>
    <w:rsid w:val="00606371"/>
    <w:rsid w:val="006125AC"/>
    <w:rsid w:val="0062265D"/>
    <w:rsid w:val="0062425D"/>
    <w:rsid w:val="00626D71"/>
    <w:rsid w:val="006315DB"/>
    <w:rsid w:val="0063272A"/>
    <w:rsid w:val="0063416F"/>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A5DEA"/>
    <w:rsid w:val="006B1802"/>
    <w:rsid w:val="006C565F"/>
    <w:rsid w:val="006D045E"/>
    <w:rsid w:val="006D05EB"/>
    <w:rsid w:val="006E7DB5"/>
    <w:rsid w:val="006F0176"/>
    <w:rsid w:val="006F0EA9"/>
    <w:rsid w:val="006F45E1"/>
    <w:rsid w:val="006F6C32"/>
    <w:rsid w:val="007054BB"/>
    <w:rsid w:val="0071641A"/>
    <w:rsid w:val="00721858"/>
    <w:rsid w:val="007337C5"/>
    <w:rsid w:val="00733C15"/>
    <w:rsid w:val="00735ABF"/>
    <w:rsid w:val="00736EE2"/>
    <w:rsid w:val="00740332"/>
    <w:rsid w:val="00746CE1"/>
    <w:rsid w:val="00751A48"/>
    <w:rsid w:val="007634A8"/>
    <w:rsid w:val="00767B6A"/>
    <w:rsid w:val="007728AC"/>
    <w:rsid w:val="007746A9"/>
    <w:rsid w:val="00780EC7"/>
    <w:rsid w:val="0078484E"/>
    <w:rsid w:val="00786709"/>
    <w:rsid w:val="00794E57"/>
    <w:rsid w:val="007A15FD"/>
    <w:rsid w:val="007A17C3"/>
    <w:rsid w:val="007A2215"/>
    <w:rsid w:val="007A7193"/>
    <w:rsid w:val="007B3D46"/>
    <w:rsid w:val="007B62C8"/>
    <w:rsid w:val="007C6C73"/>
    <w:rsid w:val="007C6F74"/>
    <w:rsid w:val="007D5047"/>
    <w:rsid w:val="007D54BB"/>
    <w:rsid w:val="007D5CDA"/>
    <w:rsid w:val="007D68C7"/>
    <w:rsid w:val="007E123A"/>
    <w:rsid w:val="007E338A"/>
    <w:rsid w:val="007E52E2"/>
    <w:rsid w:val="007E5799"/>
    <w:rsid w:val="007E637E"/>
    <w:rsid w:val="007E6E99"/>
    <w:rsid w:val="00803E80"/>
    <w:rsid w:val="00804822"/>
    <w:rsid w:val="00807FE8"/>
    <w:rsid w:val="00811BEE"/>
    <w:rsid w:val="00812FD3"/>
    <w:rsid w:val="008134FE"/>
    <w:rsid w:val="00813BFB"/>
    <w:rsid w:val="00814F1D"/>
    <w:rsid w:val="00816467"/>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642F8"/>
    <w:rsid w:val="009754BC"/>
    <w:rsid w:val="00975937"/>
    <w:rsid w:val="00982BA2"/>
    <w:rsid w:val="00983210"/>
    <w:rsid w:val="00993E0A"/>
    <w:rsid w:val="009951A9"/>
    <w:rsid w:val="009A0FBE"/>
    <w:rsid w:val="009A55BF"/>
    <w:rsid w:val="009B381B"/>
    <w:rsid w:val="009B7152"/>
    <w:rsid w:val="009B77A9"/>
    <w:rsid w:val="009C0665"/>
    <w:rsid w:val="009C3714"/>
    <w:rsid w:val="009D0A81"/>
    <w:rsid w:val="009D59E4"/>
    <w:rsid w:val="009F3F2D"/>
    <w:rsid w:val="009F41AC"/>
    <w:rsid w:val="009F74AD"/>
    <w:rsid w:val="00A03484"/>
    <w:rsid w:val="00A05D65"/>
    <w:rsid w:val="00A13DE6"/>
    <w:rsid w:val="00A1528B"/>
    <w:rsid w:val="00A15383"/>
    <w:rsid w:val="00A153EC"/>
    <w:rsid w:val="00A1734D"/>
    <w:rsid w:val="00A17900"/>
    <w:rsid w:val="00A31B84"/>
    <w:rsid w:val="00A31BAA"/>
    <w:rsid w:val="00A3718D"/>
    <w:rsid w:val="00A40A24"/>
    <w:rsid w:val="00A472D1"/>
    <w:rsid w:val="00A476A3"/>
    <w:rsid w:val="00A55209"/>
    <w:rsid w:val="00A55371"/>
    <w:rsid w:val="00A61D6C"/>
    <w:rsid w:val="00A65010"/>
    <w:rsid w:val="00A6711B"/>
    <w:rsid w:val="00A70BEB"/>
    <w:rsid w:val="00A84997"/>
    <w:rsid w:val="00A87895"/>
    <w:rsid w:val="00A905E9"/>
    <w:rsid w:val="00A91A50"/>
    <w:rsid w:val="00A952E7"/>
    <w:rsid w:val="00AA055C"/>
    <w:rsid w:val="00AA235D"/>
    <w:rsid w:val="00AA3BC1"/>
    <w:rsid w:val="00AA5CF3"/>
    <w:rsid w:val="00AA5E8D"/>
    <w:rsid w:val="00AA5F65"/>
    <w:rsid w:val="00AA5F9F"/>
    <w:rsid w:val="00AB64B4"/>
    <w:rsid w:val="00AC0732"/>
    <w:rsid w:val="00AC15E8"/>
    <w:rsid w:val="00AE4987"/>
    <w:rsid w:val="00AE4AD8"/>
    <w:rsid w:val="00AF1BB8"/>
    <w:rsid w:val="00B00F94"/>
    <w:rsid w:val="00B036A8"/>
    <w:rsid w:val="00B109C9"/>
    <w:rsid w:val="00B11690"/>
    <w:rsid w:val="00B118C5"/>
    <w:rsid w:val="00B17E99"/>
    <w:rsid w:val="00B24AED"/>
    <w:rsid w:val="00B25AD9"/>
    <w:rsid w:val="00B30A3B"/>
    <w:rsid w:val="00B35D28"/>
    <w:rsid w:val="00B4317F"/>
    <w:rsid w:val="00B5049A"/>
    <w:rsid w:val="00B506B4"/>
    <w:rsid w:val="00B607AF"/>
    <w:rsid w:val="00B640A2"/>
    <w:rsid w:val="00B66BF3"/>
    <w:rsid w:val="00B71BEA"/>
    <w:rsid w:val="00B81335"/>
    <w:rsid w:val="00BB7844"/>
    <w:rsid w:val="00BC3154"/>
    <w:rsid w:val="00BC6908"/>
    <w:rsid w:val="00BC69C7"/>
    <w:rsid w:val="00BD2F4A"/>
    <w:rsid w:val="00BD3828"/>
    <w:rsid w:val="00BD44F3"/>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1DA1"/>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018F"/>
    <w:rsid w:val="00D94C3C"/>
    <w:rsid w:val="00DA2A39"/>
    <w:rsid w:val="00DA4544"/>
    <w:rsid w:val="00DA5F97"/>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22E2"/>
    <w:rsid w:val="00DF3F23"/>
    <w:rsid w:val="00DF593B"/>
    <w:rsid w:val="00E077BA"/>
    <w:rsid w:val="00E128BC"/>
    <w:rsid w:val="00E14CEF"/>
    <w:rsid w:val="00E15652"/>
    <w:rsid w:val="00E215D4"/>
    <w:rsid w:val="00E217F1"/>
    <w:rsid w:val="00E25033"/>
    <w:rsid w:val="00E25164"/>
    <w:rsid w:val="00E3685B"/>
    <w:rsid w:val="00E40112"/>
    <w:rsid w:val="00E439AA"/>
    <w:rsid w:val="00E511DF"/>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B0009"/>
    <w:rsid w:val="00EB2E06"/>
    <w:rsid w:val="00EB5DB5"/>
    <w:rsid w:val="00EB63F6"/>
    <w:rsid w:val="00EC634E"/>
    <w:rsid w:val="00ED1886"/>
    <w:rsid w:val="00ED7A58"/>
    <w:rsid w:val="00ED7F34"/>
    <w:rsid w:val="00EE3374"/>
    <w:rsid w:val="00EE3C3D"/>
    <w:rsid w:val="00EE4ECD"/>
    <w:rsid w:val="00EF17DF"/>
    <w:rsid w:val="00EF2435"/>
    <w:rsid w:val="00F10CDA"/>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26E4"/>
    <w:rsid w:val="00FA3A54"/>
    <w:rsid w:val="00FB10EA"/>
    <w:rsid w:val="00FB4EC9"/>
    <w:rsid w:val="00FB5EB7"/>
    <w:rsid w:val="00FB6177"/>
    <w:rsid w:val="00FD2785"/>
    <w:rsid w:val="00FD2C6E"/>
    <w:rsid w:val="00FD44E0"/>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 w:type="paragraph" w:styleId="af">
    <w:name w:val="List Paragraph"/>
    <w:basedOn w:val="a"/>
    <w:uiPriority w:val="34"/>
    <w:qFormat/>
    <w:rsid w:val="00DA454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18</Pages>
  <Words>2051</Words>
  <Characters>11692</Characters>
  <Application>Microsoft Office Word</Application>
  <DocSecurity>0</DocSecurity>
  <Lines>97</Lines>
  <Paragraphs>27</Paragraphs>
  <ScaleCrop>false</ScaleCrop>
  <Company>桃園縣政府</Company>
  <LinksUpToDate>false</LinksUpToDate>
  <CharactersWithSpaces>13716</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75</cp:revision>
  <cp:lastPrinted>2022-06-23T00:38:00Z</cp:lastPrinted>
  <dcterms:created xsi:type="dcterms:W3CDTF">2024-06-24T03:53:00Z</dcterms:created>
  <dcterms:modified xsi:type="dcterms:W3CDTF">2025-07-08T02:33:00Z</dcterms:modified>
</cp:coreProperties>
</file>